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2591" w14:textId="2B0A28B1" w:rsidR="00B02CF9" w:rsidRPr="00DD2385" w:rsidRDefault="00321BA0" w:rsidP="00FA3403">
      <w:pPr>
        <w:pStyle w:val="BasicParagraph"/>
        <w:spacing w:line="240" w:lineRule="auto"/>
        <w:rPr>
          <w:rFonts w:ascii="Arial" w:hAnsi="Arial" w:cs="Arial"/>
          <w:b/>
          <w:bCs/>
          <w:sz w:val="48"/>
          <w:szCs w:val="48"/>
        </w:rPr>
      </w:pPr>
      <w:r w:rsidRPr="00DD2385">
        <w:rPr>
          <w:rFonts w:ascii="Arial" w:hAnsi="Arial" w:cs="Arial"/>
          <w:b/>
          <w:bCs/>
          <w:sz w:val="48"/>
          <w:szCs w:val="48"/>
        </w:rPr>
        <w:t>Bramcote</w:t>
      </w:r>
      <w:r w:rsidR="00B02CF9" w:rsidRPr="00DD2385">
        <w:rPr>
          <w:rFonts w:ascii="Arial" w:hAnsi="Arial" w:cs="Arial"/>
          <w:b/>
          <w:bCs/>
          <w:sz w:val="48"/>
          <w:szCs w:val="48"/>
        </w:rPr>
        <w:t xml:space="preserve"> Neighbourhood</w:t>
      </w:r>
    </w:p>
    <w:p w14:paraId="6B28F291" w14:textId="678FC647" w:rsidR="00B02CF9" w:rsidRPr="00DD2385" w:rsidRDefault="00B02CF9" w:rsidP="00FA3403">
      <w:pPr>
        <w:pStyle w:val="BasicParagraph"/>
        <w:spacing w:line="240" w:lineRule="auto"/>
        <w:rPr>
          <w:rFonts w:ascii="Arial" w:hAnsi="Arial" w:cs="Arial"/>
          <w:b/>
          <w:bCs/>
          <w:sz w:val="48"/>
          <w:szCs w:val="48"/>
        </w:rPr>
      </w:pPr>
      <w:r w:rsidRPr="00DD2385">
        <w:rPr>
          <w:rFonts w:ascii="Arial" w:hAnsi="Arial" w:cs="Arial"/>
          <w:b/>
          <w:bCs/>
          <w:sz w:val="48"/>
          <w:szCs w:val="48"/>
        </w:rPr>
        <w:t xml:space="preserve">Forum Re-Designation </w:t>
      </w:r>
    </w:p>
    <w:p w14:paraId="738EB9D5" w14:textId="77777777" w:rsidR="00321BA0" w:rsidRPr="00DD2385" w:rsidRDefault="00C33402" w:rsidP="00FA3403">
      <w:pPr>
        <w:pStyle w:val="BasicParagraph"/>
        <w:spacing w:line="240" w:lineRule="auto"/>
        <w:rPr>
          <w:rFonts w:ascii="Arial" w:hAnsi="Arial" w:cs="Arial"/>
          <w:b/>
          <w:bCs/>
          <w:sz w:val="48"/>
          <w:szCs w:val="48"/>
        </w:rPr>
      </w:pPr>
      <w:r w:rsidRPr="00DD2385">
        <w:rPr>
          <w:rFonts w:ascii="Arial" w:hAnsi="Arial" w:cs="Arial"/>
          <w:b/>
          <w:bCs/>
          <w:sz w:val="48"/>
          <w:szCs w:val="48"/>
        </w:rPr>
        <w:t xml:space="preserve">Regulation 9 </w:t>
      </w:r>
      <w:r w:rsidR="00582693" w:rsidRPr="00DD2385">
        <w:rPr>
          <w:rFonts w:ascii="Arial" w:hAnsi="Arial" w:cs="Arial"/>
          <w:b/>
          <w:bCs/>
          <w:sz w:val="48"/>
          <w:szCs w:val="48"/>
        </w:rPr>
        <w:t xml:space="preserve">Consultation </w:t>
      </w:r>
    </w:p>
    <w:p w14:paraId="0A7A2A51" w14:textId="3FC7EAFD" w:rsidR="00930C1F" w:rsidRPr="002A0EAA" w:rsidRDefault="002A0EAA" w:rsidP="00FA3403">
      <w:pPr>
        <w:pStyle w:val="BasicParagraph"/>
        <w:spacing w:line="240" w:lineRule="auto"/>
        <w:rPr>
          <w:rFonts w:ascii="Arial" w:hAnsi="Arial" w:cs="Arial"/>
          <w:b/>
          <w:bCs/>
          <w:sz w:val="40"/>
          <w:szCs w:val="40"/>
        </w:rPr>
      </w:pPr>
      <w:r>
        <w:rPr>
          <w:rFonts w:ascii="Arial" w:hAnsi="Arial" w:cs="Arial"/>
          <w:b/>
          <w:bCs/>
          <w:sz w:val="40"/>
          <w:szCs w:val="40"/>
        </w:rPr>
        <w:t xml:space="preserve">Response </w:t>
      </w:r>
      <w:r w:rsidR="00582693" w:rsidRPr="002A0EAA">
        <w:rPr>
          <w:rFonts w:ascii="Arial" w:hAnsi="Arial" w:cs="Arial"/>
          <w:b/>
          <w:bCs/>
          <w:sz w:val="40"/>
          <w:szCs w:val="40"/>
        </w:rPr>
        <w:t>Form</w:t>
      </w:r>
    </w:p>
    <w:p w14:paraId="63C3A924" w14:textId="1384B7BE" w:rsidR="000213EA" w:rsidRDefault="000213EA" w:rsidP="008335C1">
      <w:pPr>
        <w:pStyle w:val="BasicParagraph"/>
        <w:suppressAutoHyphens/>
        <w:rPr>
          <w:rFonts w:ascii="Arial" w:hAnsi="Arial" w:cs="Arial"/>
          <w:sz w:val="28"/>
          <w:szCs w:val="28"/>
        </w:rPr>
      </w:pPr>
    </w:p>
    <w:p w14:paraId="643CAE8E" w14:textId="77777777" w:rsidR="008335C1" w:rsidRPr="006A261F" w:rsidRDefault="008335C1" w:rsidP="008335C1">
      <w:pPr>
        <w:pStyle w:val="BasicParagraph"/>
        <w:suppressAutoHyphens/>
        <w:rPr>
          <w:rFonts w:ascii="Arial" w:hAnsi="Arial" w:cs="Arial"/>
          <w:b/>
          <w:sz w:val="18"/>
          <w:szCs w:val="18"/>
        </w:rPr>
      </w:pPr>
      <w:r w:rsidRPr="006A261F">
        <w:rPr>
          <w:rFonts w:ascii="Arial" w:hAnsi="Arial" w:cs="Arial"/>
          <w:b/>
          <w:sz w:val="28"/>
          <w:szCs w:val="28"/>
        </w:rPr>
        <w:t>Agent</w:t>
      </w:r>
      <w:r w:rsidR="000213EA" w:rsidRPr="006A261F">
        <w:rPr>
          <w:rFonts w:ascii="Arial" w:hAnsi="Arial" w:cs="Arial"/>
          <w:b/>
          <w:sz w:val="28"/>
          <w:szCs w:val="28"/>
        </w:rPr>
        <w:t xml:space="preserve"> </w:t>
      </w:r>
      <w:r w:rsidR="000213EA" w:rsidRPr="006A261F">
        <w:rPr>
          <w:rFonts w:ascii="Arial" w:hAnsi="Arial" w:cs="Arial"/>
          <w:b/>
          <w:i/>
          <w:sz w:val="28"/>
          <w:szCs w:val="28"/>
        </w:rPr>
        <w:t>(if applicable)</w:t>
      </w:r>
    </w:p>
    <w:tbl>
      <w:tblPr>
        <w:tblStyle w:val="TableGrid"/>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75"/>
        <w:gridCol w:w="6637"/>
      </w:tblGrid>
      <w:tr w:rsidR="008335C1" w14:paraId="1E7183FC" w14:textId="77777777" w:rsidTr="006A261F">
        <w:trPr>
          <w:trHeight w:val="457"/>
        </w:trPr>
        <w:tc>
          <w:tcPr>
            <w:tcW w:w="3686" w:type="dxa"/>
            <w:vAlign w:val="center"/>
          </w:tcPr>
          <w:p w14:paraId="07016DAF" w14:textId="77777777" w:rsidR="008335C1" w:rsidRPr="006A261F" w:rsidRDefault="008335C1" w:rsidP="008335C1">
            <w:pPr>
              <w:pStyle w:val="BasicParagraph"/>
              <w:suppressAutoHyphens/>
              <w:rPr>
                <w:rFonts w:ascii="Arial" w:hAnsi="Arial" w:cs="Arial"/>
                <w:b/>
                <w:sz w:val="20"/>
                <w:szCs w:val="20"/>
              </w:rPr>
            </w:pPr>
            <w:r w:rsidRPr="006A261F">
              <w:rPr>
                <w:rFonts w:ascii="Arial" w:hAnsi="Arial" w:cs="Arial"/>
                <w:b/>
                <w:sz w:val="20"/>
                <w:szCs w:val="20"/>
              </w:rPr>
              <w:t>Please provide your client</w:t>
            </w:r>
            <w:r w:rsidR="004C7DDD" w:rsidRPr="006A261F">
              <w:rPr>
                <w:rFonts w:ascii="Arial" w:hAnsi="Arial" w:cs="Arial"/>
                <w:b/>
                <w:sz w:val="20"/>
                <w:szCs w:val="20"/>
              </w:rPr>
              <w:t>’</w:t>
            </w:r>
            <w:r w:rsidRPr="006A261F">
              <w:rPr>
                <w:rFonts w:ascii="Arial" w:hAnsi="Arial" w:cs="Arial"/>
                <w:b/>
                <w:sz w:val="20"/>
                <w:szCs w:val="20"/>
              </w:rPr>
              <w:t>s name</w:t>
            </w:r>
          </w:p>
        </w:tc>
        <w:tc>
          <w:tcPr>
            <w:tcW w:w="6662" w:type="dxa"/>
            <w:vAlign w:val="center"/>
          </w:tcPr>
          <w:p w14:paraId="5CD97BDC" w14:textId="77777777" w:rsidR="008335C1" w:rsidRDefault="008335C1" w:rsidP="008335C1">
            <w:pPr>
              <w:pStyle w:val="BasicParagraph"/>
              <w:suppressAutoHyphens/>
              <w:rPr>
                <w:rFonts w:ascii="Arial" w:hAnsi="Arial" w:cs="Arial"/>
              </w:rPr>
            </w:pPr>
          </w:p>
        </w:tc>
      </w:tr>
    </w:tbl>
    <w:p w14:paraId="03E124F4" w14:textId="77777777" w:rsidR="000213EA" w:rsidRDefault="000213EA" w:rsidP="008D5853">
      <w:pPr>
        <w:pStyle w:val="BasicParagraph"/>
        <w:suppressAutoHyphens/>
        <w:rPr>
          <w:rFonts w:ascii="Arial" w:hAnsi="Arial" w:cs="Arial"/>
          <w:sz w:val="28"/>
          <w:szCs w:val="28"/>
        </w:rPr>
      </w:pPr>
    </w:p>
    <w:p w14:paraId="6F536646" w14:textId="77777777" w:rsidR="008D5853" w:rsidRPr="006A261F" w:rsidRDefault="00254BD3" w:rsidP="008D5853">
      <w:pPr>
        <w:pStyle w:val="BasicParagraph"/>
        <w:suppressAutoHyphens/>
        <w:rPr>
          <w:rFonts w:ascii="Arial" w:hAnsi="Arial" w:cs="Arial"/>
          <w:b/>
          <w:sz w:val="18"/>
          <w:szCs w:val="18"/>
        </w:rPr>
      </w:pPr>
      <w:r w:rsidRPr="006A261F">
        <w:rPr>
          <w:rFonts w:ascii="Arial" w:hAnsi="Arial" w:cs="Arial"/>
          <w:b/>
          <w:sz w:val="28"/>
          <w:szCs w:val="28"/>
        </w:rPr>
        <w:t xml:space="preserve">Your </w:t>
      </w:r>
      <w:r w:rsidR="005E1E5B" w:rsidRPr="006A261F">
        <w:rPr>
          <w:rFonts w:ascii="Arial" w:hAnsi="Arial" w:cs="Arial"/>
          <w:b/>
          <w:sz w:val="28"/>
          <w:szCs w:val="28"/>
        </w:rPr>
        <w:t>Details</w:t>
      </w:r>
    </w:p>
    <w:tbl>
      <w:tblPr>
        <w:tblW w:w="10347" w:type="dxa"/>
        <w:tblInd w:w="80" w:type="dxa"/>
        <w:tblBorders>
          <w:top w:val="single" w:sz="18" w:space="0" w:color="auto"/>
          <w:left w:val="single" w:sz="18" w:space="0" w:color="auto"/>
          <w:bottom w:val="single" w:sz="18" w:space="0" w:color="auto"/>
          <w:right w:val="single" w:sz="18" w:space="0" w:color="auto"/>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84"/>
        <w:gridCol w:w="425"/>
        <w:gridCol w:w="567"/>
        <w:gridCol w:w="567"/>
        <w:gridCol w:w="425"/>
        <w:gridCol w:w="6379"/>
      </w:tblGrid>
      <w:tr w:rsidR="005E1E5B" w:rsidRPr="00E35545" w14:paraId="4A916E9C" w14:textId="77777777" w:rsidTr="008E195C">
        <w:trPr>
          <w:trHeight w:val="208"/>
          <w:tblHeader/>
        </w:trPr>
        <w:tc>
          <w:tcPr>
            <w:tcW w:w="1984" w:type="dxa"/>
            <w:tcMar>
              <w:top w:w="79" w:type="dxa"/>
              <w:left w:w="79" w:type="dxa"/>
              <w:bottom w:w="79" w:type="dxa"/>
              <w:right w:w="79" w:type="dxa"/>
            </w:tcMar>
            <w:vAlign w:val="center"/>
          </w:tcPr>
          <w:p w14:paraId="6D879020"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Title</w:t>
            </w:r>
          </w:p>
        </w:tc>
        <w:tc>
          <w:tcPr>
            <w:tcW w:w="425" w:type="dxa"/>
            <w:tcMar>
              <w:top w:w="79" w:type="dxa"/>
              <w:left w:w="79" w:type="dxa"/>
              <w:bottom w:w="79" w:type="dxa"/>
              <w:right w:w="79" w:type="dxa"/>
            </w:tcMar>
            <w:vAlign w:val="center"/>
          </w:tcPr>
          <w:p w14:paraId="04B10FD8"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w:t>
            </w:r>
          </w:p>
        </w:tc>
        <w:tc>
          <w:tcPr>
            <w:tcW w:w="567" w:type="dxa"/>
            <w:tcMar>
              <w:top w:w="79" w:type="dxa"/>
              <w:left w:w="79" w:type="dxa"/>
              <w:bottom w:w="79" w:type="dxa"/>
              <w:right w:w="79" w:type="dxa"/>
            </w:tcMar>
            <w:vAlign w:val="center"/>
          </w:tcPr>
          <w:p w14:paraId="17B97A75"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Mrs</w:t>
            </w:r>
          </w:p>
        </w:tc>
        <w:tc>
          <w:tcPr>
            <w:tcW w:w="567" w:type="dxa"/>
            <w:tcMar>
              <w:top w:w="79" w:type="dxa"/>
              <w:left w:w="79" w:type="dxa"/>
              <w:bottom w:w="79" w:type="dxa"/>
              <w:right w:w="79" w:type="dxa"/>
            </w:tcMar>
            <w:vAlign w:val="center"/>
          </w:tcPr>
          <w:p w14:paraId="419B9BB1"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Miss</w:t>
            </w:r>
          </w:p>
        </w:tc>
        <w:tc>
          <w:tcPr>
            <w:tcW w:w="425" w:type="dxa"/>
            <w:tcMar>
              <w:top w:w="79" w:type="dxa"/>
              <w:left w:w="79" w:type="dxa"/>
              <w:bottom w:w="79" w:type="dxa"/>
              <w:right w:w="79" w:type="dxa"/>
            </w:tcMar>
            <w:vAlign w:val="center"/>
          </w:tcPr>
          <w:p w14:paraId="09B0B031"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Ms</w:t>
            </w:r>
          </w:p>
        </w:tc>
        <w:tc>
          <w:tcPr>
            <w:tcW w:w="6379" w:type="dxa"/>
            <w:tcMar>
              <w:top w:w="79" w:type="dxa"/>
              <w:left w:w="79" w:type="dxa"/>
              <w:bottom w:w="79" w:type="dxa"/>
              <w:right w:w="79" w:type="dxa"/>
            </w:tcMar>
            <w:vAlign w:val="center"/>
          </w:tcPr>
          <w:p w14:paraId="5A6407F0" w14:textId="77777777" w:rsidR="005E1E5B" w:rsidRPr="00E35545" w:rsidRDefault="005E1E5B" w:rsidP="00942D13">
            <w:pPr>
              <w:pStyle w:val="BasicParagraph"/>
              <w:rPr>
                <w:rFonts w:ascii="Arial" w:hAnsi="Arial" w:cs="Arial"/>
                <w:sz w:val="18"/>
                <w:szCs w:val="18"/>
              </w:rPr>
            </w:pPr>
            <w:r w:rsidRPr="00E35545">
              <w:rPr>
                <w:rFonts w:ascii="Arial" w:hAnsi="Arial" w:cs="Arial"/>
                <w:sz w:val="18"/>
                <w:szCs w:val="18"/>
              </w:rPr>
              <w:t>Other:</w:t>
            </w:r>
          </w:p>
        </w:tc>
      </w:tr>
      <w:tr w:rsidR="005E1E5B" w:rsidRPr="00E35545" w14:paraId="3A9C3206" w14:textId="77777777" w:rsidTr="008E195C">
        <w:trPr>
          <w:trHeight w:val="214"/>
          <w:tblHeader/>
        </w:trPr>
        <w:tc>
          <w:tcPr>
            <w:tcW w:w="1984" w:type="dxa"/>
            <w:tcMar>
              <w:top w:w="79" w:type="dxa"/>
              <w:left w:w="79" w:type="dxa"/>
              <w:bottom w:w="79" w:type="dxa"/>
              <w:right w:w="79" w:type="dxa"/>
            </w:tcMar>
          </w:tcPr>
          <w:p w14:paraId="484D2A24"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Name</w:t>
            </w:r>
          </w:p>
        </w:tc>
        <w:tc>
          <w:tcPr>
            <w:tcW w:w="8363" w:type="dxa"/>
            <w:gridSpan w:val="5"/>
            <w:tcMar>
              <w:top w:w="79" w:type="dxa"/>
              <w:left w:w="79" w:type="dxa"/>
              <w:bottom w:w="79" w:type="dxa"/>
              <w:right w:w="79" w:type="dxa"/>
            </w:tcMar>
          </w:tcPr>
          <w:p w14:paraId="53568E41" w14:textId="60A86C38"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2CF267E9" w14:textId="77777777" w:rsidTr="008E195C">
        <w:trPr>
          <w:trHeight w:val="464"/>
          <w:tblHeader/>
        </w:trPr>
        <w:tc>
          <w:tcPr>
            <w:tcW w:w="1984" w:type="dxa"/>
            <w:tcMar>
              <w:top w:w="79" w:type="dxa"/>
              <w:left w:w="79" w:type="dxa"/>
              <w:bottom w:w="79" w:type="dxa"/>
              <w:right w:w="79" w:type="dxa"/>
            </w:tcMar>
          </w:tcPr>
          <w:p w14:paraId="1537E4ED"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Organisation</w:t>
            </w:r>
          </w:p>
          <w:p w14:paraId="1C561C49" w14:textId="77777777" w:rsidR="005E1E5B" w:rsidRPr="000213EA" w:rsidRDefault="005E1E5B" w:rsidP="00942D13">
            <w:pPr>
              <w:pStyle w:val="BasicParagraph"/>
              <w:rPr>
                <w:rFonts w:ascii="Arial" w:hAnsi="Arial" w:cs="Arial"/>
                <w:b/>
                <w:i/>
                <w:sz w:val="16"/>
                <w:szCs w:val="16"/>
              </w:rPr>
            </w:pPr>
            <w:r w:rsidRPr="000213EA">
              <w:rPr>
                <w:rFonts w:ascii="Arial" w:hAnsi="Arial" w:cs="Arial"/>
                <w:b/>
                <w:i/>
                <w:sz w:val="16"/>
                <w:szCs w:val="16"/>
              </w:rPr>
              <w:t xml:space="preserve">(if responding on </w:t>
            </w:r>
            <w:r w:rsidR="004C7DDD" w:rsidRPr="000213EA">
              <w:rPr>
                <w:rFonts w:ascii="Arial" w:hAnsi="Arial" w:cs="Arial"/>
                <w:b/>
                <w:i/>
                <w:sz w:val="16"/>
                <w:szCs w:val="16"/>
              </w:rPr>
              <w:t>behalf of an</w:t>
            </w:r>
            <w:r w:rsidRPr="000213EA">
              <w:rPr>
                <w:rFonts w:ascii="Arial" w:hAnsi="Arial" w:cs="Arial"/>
                <w:b/>
                <w:i/>
                <w:sz w:val="16"/>
                <w:szCs w:val="16"/>
              </w:rPr>
              <w:t xml:space="preserve"> organisation)</w:t>
            </w:r>
          </w:p>
        </w:tc>
        <w:tc>
          <w:tcPr>
            <w:tcW w:w="8363" w:type="dxa"/>
            <w:gridSpan w:val="5"/>
            <w:tcMar>
              <w:top w:w="79" w:type="dxa"/>
              <w:left w:w="79" w:type="dxa"/>
              <w:bottom w:w="79" w:type="dxa"/>
              <w:right w:w="79" w:type="dxa"/>
            </w:tcMar>
          </w:tcPr>
          <w:p w14:paraId="2E87DB3C" w14:textId="5BE96DED"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0B82E83C" w14:textId="77777777" w:rsidTr="008E195C">
        <w:trPr>
          <w:trHeight w:val="1181"/>
          <w:tblHeader/>
        </w:trPr>
        <w:tc>
          <w:tcPr>
            <w:tcW w:w="1984" w:type="dxa"/>
            <w:tcMar>
              <w:top w:w="79" w:type="dxa"/>
              <w:left w:w="79" w:type="dxa"/>
              <w:bottom w:w="79" w:type="dxa"/>
              <w:right w:w="79" w:type="dxa"/>
            </w:tcMar>
          </w:tcPr>
          <w:p w14:paraId="6A892AB0"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Address</w:t>
            </w:r>
          </w:p>
        </w:tc>
        <w:tc>
          <w:tcPr>
            <w:tcW w:w="8363" w:type="dxa"/>
            <w:gridSpan w:val="5"/>
            <w:tcMar>
              <w:top w:w="79" w:type="dxa"/>
              <w:left w:w="79" w:type="dxa"/>
              <w:bottom w:w="79" w:type="dxa"/>
              <w:right w:w="79" w:type="dxa"/>
            </w:tcMar>
          </w:tcPr>
          <w:p w14:paraId="2B3781FF" w14:textId="76F4EA21"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65F340CA" w14:textId="77777777" w:rsidTr="008E195C">
        <w:trPr>
          <w:trHeight w:val="247"/>
          <w:tblHeader/>
        </w:trPr>
        <w:tc>
          <w:tcPr>
            <w:tcW w:w="1984" w:type="dxa"/>
            <w:tcMar>
              <w:top w:w="79" w:type="dxa"/>
              <w:left w:w="79" w:type="dxa"/>
              <w:bottom w:w="79" w:type="dxa"/>
              <w:right w:w="79" w:type="dxa"/>
            </w:tcMar>
          </w:tcPr>
          <w:p w14:paraId="3813FC0C"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Postcode</w:t>
            </w:r>
          </w:p>
        </w:tc>
        <w:tc>
          <w:tcPr>
            <w:tcW w:w="8363" w:type="dxa"/>
            <w:gridSpan w:val="5"/>
            <w:tcMar>
              <w:top w:w="79" w:type="dxa"/>
              <w:left w:w="79" w:type="dxa"/>
              <w:bottom w:w="79" w:type="dxa"/>
              <w:right w:w="79" w:type="dxa"/>
            </w:tcMar>
          </w:tcPr>
          <w:p w14:paraId="71B91F50" w14:textId="01D94CBE" w:rsidR="005E1E5B" w:rsidRPr="00E35545" w:rsidRDefault="005E1E5B" w:rsidP="00942D13">
            <w:pPr>
              <w:pStyle w:val="NoParagraphStyle"/>
              <w:spacing w:line="240" w:lineRule="auto"/>
              <w:textAlignment w:val="auto"/>
              <w:rPr>
                <w:rFonts w:ascii="Arial" w:hAnsi="Arial" w:cs="Arial"/>
                <w:color w:val="auto"/>
                <w:sz w:val="16"/>
                <w:szCs w:val="16"/>
              </w:rPr>
            </w:pPr>
          </w:p>
        </w:tc>
      </w:tr>
      <w:tr w:rsidR="005E1E5B" w:rsidRPr="00E35545" w14:paraId="79D1A220" w14:textId="77777777" w:rsidTr="008E195C">
        <w:trPr>
          <w:trHeight w:val="262"/>
          <w:tblHeader/>
        </w:trPr>
        <w:tc>
          <w:tcPr>
            <w:tcW w:w="1984" w:type="dxa"/>
            <w:tcMar>
              <w:top w:w="79" w:type="dxa"/>
              <w:left w:w="79" w:type="dxa"/>
              <w:bottom w:w="79" w:type="dxa"/>
              <w:right w:w="79" w:type="dxa"/>
            </w:tcMar>
          </w:tcPr>
          <w:p w14:paraId="4009619F" w14:textId="77777777" w:rsidR="005E1E5B" w:rsidRPr="000213EA" w:rsidRDefault="005E1E5B" w:rsidP="00942D13">
            <w:pPr>
              <w:pStyle w:val="BasicParagraph"/>
              <w:rPr>
                <w:rFonts w:ascii="Arial" w:hAnsi="Arial" w:cs="Arial"/>
                <w:b/>
                <w:sz w:val="18"/>
                <w:szCs w:val="18"/>
              </w:rPr>
            </w:pPr>
            <w:r w:rsidRPr="000213EA">
              <w:rPr>
                <w:rFonts w:ascii="Arial" w:hAnsi="Arial" w:cs="Arial"/>
                <w:b/>
                <w:sz w:val="18"/>
                <w:szCs w:val="18"/>
              </w:rPr>
              <w:t>E-mail address</w:t>
            </w:r>
          </w:p>
        </w:tc>
        <w:tc>
          <w:tcPr>
            <w:tcW w:w="8363" w:type="dxa"/>
            <w:gridSpan w:val="5"/>
            <w:tcMar>
              <w:top w:w="79" w:type="dxa"/>
              <w:left w:w="79" w:type="dxa"/>
              <w:bottom w:w="79" w:type="dxa"/>
              <w:right w:w="79" w:type="dxa"/>
            </w:tcMar>
          </w:tcPr>
          <w:p w14:paraId="42F2DB3E" w14:textId="6520E556" w:rsidR="005E1E5B" w:rsidRPr="00E35545" w:rsidRDefault="005E1E5B" w:rsidP="00942D13">
            <w:pPr>
              <w:pStyle w:val="NoParagraphStyle"/>
              <w:spacing w:line="240" w:lineRule="auto"/>
              <w:textAlignment w:val="auto"/>
              <w:rPr>
                <w:rFonts w:ascii="Arial" w:hAnsi="Arial" w:cs="Arial"/>
                <w:color w:val="auto"/>
                <w:sz w:val="16"/>
                <w:szCs w:val="16"/>
              </w:rPr>
            </w:pPr>
          </w:p>
        </w:tc>
      </w:tr>
    </w:tbl>
    <w:p w14:paraId="7A45A633" w14:textId="77777777" w:rsidR="00254BD3" w:rsidRPr="00922511" w:rsidRDefault="00254BD3" w:rsidP="00254BD3">
      <w:pPr>
        <w:pStyle w:val="BasicParagraph"/>
        <w:suppressAutoHyphens/>
        <w:spacing w:line="240" w:lineRule="auto"/>
        <w:rPr>
          <w:rFonts w:ascii="Arial" w:hAnsi="Arial" w:cs="Arial"/>
          <w:b/>
          <w:bCs/>
          <w:sz w:val="16"/>
          <w:szCs w:val="16"/>
        </w:rPr>
      </w:pPr>
    </w:p>
    <w:p w14:paraId="5D05E70A" w14:textId="4D047011" w:rsidR="008E195C" w:rsidRPr="006E573F" w:rsidRDefault="00C945F9" w:rsidP="00E93C08">
      <w:pPr>
        <w:pStyle w:val="BasicParagraph"/>
        <w:suppressAutoHyphens/>
        <w:jc w:val="center"/>
        <w:rPr>
          <w:rFonts w:ascii="Arial" w:hAnsi="Arial" w:cs="Arial"/>
          <w:b/>
          <w:bCs/>
          <w:sz w:val="32"/>
          <w:szCs w:val="32"/>
        </w:rPr>
      </w:pPr>
      <w:r w:rsidRPr="008E195C">
        <w:rPr>
          <w:rFonts w:ascii="Arial" w:hAnsi="Arial" w:cs="Arial"/>
          <w:b/>
          <w:bCs/>
          <w:sz w:val="32"/>
          <w:szCs w:val="32"/>
        </w:rPr>
        <w:t>Comments should be received</w:t>
      </w:r>
      <w:r w:rsidR="00F21CEF">
        <w:rPr>
          <w:rFonts w:ascii="Arial" w:hAnsi="Arial" w:cs="Arial"/>
          <w:b/>
          <w:bCs/>
          <w:sz w:val="32"/>
          <w:szCs w:val="32"/>
        </w:rPr>
        <w:t xml:space="preserve"> by</w:t>
      </w:r>
      <w:r w:rsidR="00321BA0">
        <w:rPr>
          <w:rFonts w:ascii="Arial" w:hAnsi="Arial" w:cs="Arial"/>
          <w:b/>
          <w:bCs/>
          <w:sz w:val="32"/>
          <w:szCs w:val="32"/>
        </w:rPr>
        <w:t xml:space="preserve"> Friday 5</w:t>
      </w:r>
      <w:r w:rsidR="00321BA0" w:rsidRPr="00321BA0">
        <w:rPr>
          <w:rFonts w:ascii="Arial" w:hAnsi="Arial" w:cs="Arial"/>
          <w:b/>
          <w:bCs/>
          <w:sz w:val="32"/>
          <w:szCs w:val="32"/>
          <w:vertAlign w:val="superscript"/>
        </w:rPr>
        <w:t>th</w:t>
      </w:r>
      <w:r w:rsidR="00321BA0">
        <w:rPr>
          <w:rFonts w:ascii="Arial" w:hAnsi="Arial" w:cs="Arial"/>
          <w:b/>
          <w:bCs/>
          <w:sz w:val="32"/>
          <w:szCs w:val="32"/>
        </w:rPr>
        <w:t xml:space="preserve"> August 2022</w:t>
      </w:r>
      <w:r w:rsidR="0088451E">
        <w:rPr>
          <w:rFonts w:ascii="Arial" w:hAnsi="Arial" w:cs="Arial"/>
          <w:b/>
          <w:bCs/>
          <w:sz w:val="32"/>
          <w:szCs w:val="32"/>
        </w:rPr>
        <w:t>.</w:t>
      </w:r>
    </w:p>
    <w:p w14:paraId="467D55DB" w14:textId="77777777" w:rsidR="00254BD3" w:rsidRPr="00922511" w:rsidRDefault="00254BD3" w:rsidP="00254BD3">
      <w:pPr>
        <w:pStyle w:val="BasicParagraph"/>
        <w:suppressAutoHyphens/>
        <w:spacing w:line="240" w:lineRule="auto"/>
        <w:rPr>
          <w:rFonts w:ascii="Arial" w:hAnsi="Arial" w:cs="Arial"/>
          <w:b/>
          <w:bCs/>
          <w:sz w:val="16"/>
          <w:szCs w:val="16"/>
        </w:rPr>
      </w:pPr>
    </w:p>
    <w:tbl>
      <w:tblPr>
        <w:tblStyle w:val="TableGrid"/>
        <w:tblW w:w="0" w:type="auto"/>
        <w:tblInd w:w="108" w:type="dxa"/>
        <w:shd w:val="clear" w:color="auto" w:fill="FBD4B4" w:themeFill="accent6" w:themeFillTint="66"/>
        <w:tblLook w:val="04A0" w:firstRow="1" w:lastRow="0" w:firstColumn="1" w:lastColumn="0" w:noHBand="0" w:noVBand="1"/>
      </w:tblPr>
      <w:tblGrid>
        <w:gridCol w:w="10348"/>
      </w:tblGrid>
      <w:tr w:rsidR="00AD25E8" w14:paraId="2D01C902" w14:textId="77777777" w:rsidTr="00ED1692">
        <w:trPr>
          <w:trHeight w:val="1589"/>
        </w:trPr>
        <w:tc>
          <w:tcPr>
            <w:tcW w:w="10348" w:type="dxa"/>
            <w:shd w:val="clear" w:color="auto" w:fill="FBD4B4" w:themeFill="accent6" w:themeFillTint="66"/>
            <w:vAlign w:val="center"/>
          </w:tcPr>
          <w:p w14:paraId="515389A0" w14:textId="2A30D69B" w:rsidR="00ED1692" w:rsidRPr="0088451E" w:rsidRDefault="00ED1692" w:rsidP="00AD25E8">
            <w:pPr>
              <w:pStyle w:val="BasicParagraph"/>
              <w:suppressAutoHyphens/>
              <w:spacing w:after="120" w:line="240" w:lineRule="auto"/>
              <w:rPr>
                <w:rFonts w:ascii="Arial" w:hAnsi="Arial" w:cs="Arial"/>
                <w:sz w:val="22"/>
                <w:szCs w:val="22"/>
              </w:rPr>
            </w:pPr>
            <w:r w:rsidRPr="0088451E">
              <w:rPr>
                <w:rFonts w:ascii="Arial" w:hAnsi="Arial" w:cs="Arial"/>
                <w:noProof/>
                <w:sz w:val="22"/>
                <w:szCs w:val="22"/>
                <w:lang w:eastAsia="en-GB"/>
              </w:rPr>
              <mc:AlternateContent>
                <mc:Choice Requires="wps">
                  <w:drawing>
                    <wp:anchor distT="0" distB="0" distL="114300" distR="114300" simplePos="0" relativeHeight="251665408" behindDoc="0" locked="0" layoutInCell="1" allowOverlap="1" wp14:anchorId="1C9059AB" wp14:editId="68CCC418">
                      <wp:simplePos x="0" y="0"/>
                      <wp:positionH relativeFrom="column">
                        <wp:posOffset>1509395</wp:posOffset>
                      </wp:positionH>
                      <wp:positionV relativeFrom="paragraph">
                        <wp:posOffset>524510</wp:posOffset>
                      </wp:positionV>
                      <wp:extent cx="342900" cy="285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619AA0" id="Rectangle 6" o:spid="_x0000_s1026" style="position:absolute;margin-left:118.85pt;margin-top:41.3pt;width:2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" filled="f" strokecolor="black [3213]" strokeweight="2pt"/>
                  </w:pict>
                </mc:Fallback>
              </mc:AlternateContent>
            </w:r>
            <w:r w:rsidR="006E573F" w:rsidRPr="0088451E">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128BB7CB" wp14:editId="1516AFE1">
                      <wp:simplePos x="0" y="0"/>
                      <wp:positionH relativeFrom="column">
                        <wp:posOffset>429895</wp:posOffset>
                      </wp:positionH>
                      <wp:positionV relativeFrom="paragraph">
                        <wp:posOffset>521970</wp:posOffset>
                      </wp:positionV>
                      <wp:extent cx="3429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BEA6EF" id="Rectangle 7" o:spid="_x0000_s1026" style="position:absolute;margin-left:33.85pt;margin-top:41.1pt;width:2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" filled="f" strokecolor="black [3213]" strokeweight="2pt"/>
                  </w:pict>
                </mc:Fallback>
              </mc:AlternateContent>
            </w:r>
            <w:r w:rsidR="0088451E" w:rsidRPr="0088451E">
              <w:rPr>
                <w:rFonts w:ascii="Arial" w:hAnsi="Arial" w:cs="Arial"/>
                <w:sz w:val="22"/>
                <w:szCs w:val="22"/>
              </w:rPr>
              <w:t>If you would like to be added to the Joint Greater Nottingham Planning Policy</w:t>
            </w:r>
            <w:r w:rsidR="0088451E" w:rsidRPr="0088451E">
              <w:t xml:space="preserve"> </w:t>
            </w:r>
            <w:proofErr w:type="gramStart"/>
            <w:r w:rsidR="0088451E" w:rsidRPr="0088451E">
              <w:rPr>
                <w:rFonts w:ascii="Arial" w:hAnsi="Arial" w:cs="Arial"/>
                <w:sz w:val="22"/>
                <w:szCs w:val="22"/>
              </w:rPr>
              <w:t>Database</w:t>
            </w:r>
            <w:proofErr w:type="gramEnd"/>
            <w:r w:rsidR="0088451E" w:rsidRPr="0088451E">
              <w:rPr>
                <w:rFonts w:ascii="Arial" w:hAnsi="Arial" w:cs="Arial"/>
                <w:sz w:val="22"/>
                <w:szCs w:val="22"/>
              </w:rPr>
              <w:t xml:space="preserve"> then please tick the relevant box below</w:t>
            </w:r>
          </w:p>
          <w:p w14:paraId="0CD39B84" w14:textId="5853B85E" w:rsidR="00AD25E8" w:rsidRPr="000213EA" w:rsidRDefault="007F4F6A" w:rsidP="002A0EAA">
            <w:pPr>
              <w:pStyle w:val="BasicParagraph"/>
              <w:suppressAutoHyphens/>
              <w:spacing w:after="120" w:line="240" w:lineRule="auto"/>
              <w:rPr>
                <w:rFonts w:ascii="Arial" w:hAnsi="Arial" w:cs="Arial"/>
                <w:b/>
                <w:sz w:val="28"/>
                <w:szCs w:val="28"/>
              </w:rPr>
            </w:pPr>
            <w:r>
              <w:rPr>
                <w:rFonts w:ascii="Arial" w:hAnsi="Arial" w:cs="Arial"/>
                <w:b/>
                <w:sz w:val="28"/>
                <w:szCs w:val="28"/>
              </w:rPr>
              <w:t>Yes                 No</w:t>
            </w:r>
            <w:r w:rsidR="00AD25E8">
              <w:rPr>
                <w:rFonts w:ascii="Arial" w:hAnsi="Arial" w:cs="Arial"/>
                <w:b/>
                <w:sz w:val="28"/>
                <w:szCs w:val="28"/>
              </w:rPr>
              <w:t xml:space="preserve"> </w:t>
            </w:r>
          </w:p>
        </w:tc>
      </w:tr>
    </w:tbl>
    <w:p w14:paraId="38891217" w14:textId="77777777" w:rsidR="00930C1F" w:rsidRPr="00922511" w:rsidRDefault="00930C1F" w:rsidP="00AC4451">
      <w:pPr>
        <w:pStyle w:val="BasicParagraph"/>
        <w:suppressAutoHyphens/>
        <w:rPr>
          <w:rFonts w:ascii="Arial" w:hAnsi="Arial" w:cs="Arial"/>
          <w:sz w:val="16"/>
          <w:szCs w:val="16"/>
        </w:rPr>
      </w:pPr>
    </w:p>
    <w:p w14:paraId="5F5C2BE5" w14:textId="7FE04CD0" w:rsidR="00254BD3" w:rsidRPr="002A0EAA" w:rsidRDefault="007F4F6A" w:rsidP="00AC4451">
      <w:pPr>
        <w:pStyle w:val="BasicParagraph"/>
        <w:suppressAutoHyphens/>
        <w:rPr>
          <w:rFonts w:ascii="Arial" w:hAnsi="Arial" w:cs="Arial"/>
          <w:b/>
          <w:sz w:val="22"/>
          <w:szCs w:val="22"/>
        </w:rPr>
      </w:pPr>
      <w:r w:rsidRPr="002A0EAA">
        <w:rPr>
          <w:rFonts w:ascii="Arial" w:hAnsi="Arial" w:cs="Arial"/>
          <w:b/>
          <w:sz w:val="22"/>
          <w:szCs w:val="22"/>
        </w:rPr>
        <w:t>If you require any assistance in completing this form, please do not hesitate to contact the Planning Policy Team on 0115 917 3452</w:t>
      </w:r>
      <w:r w:rsidR="002A0EAA" w:rsidRPr="002A0EAA">
        <w:rPr>
          <w:rFonts w:ascii="Arial" w:hAnsi="Arial" w:cs="Arial"/>
          <w:b/>
          <w:sz w:val="22"/>
          <w:szCs w:val="22"/>
        </w:rPr>
        <w:t xml:space="preserve"> </w:t>
      </w:r>
      <w:r w:rsidR="00922511" w:rsidRPr="002A0EAA">
        <w:rPr>
          <w:rFonts w:ascii="Arial" w:hAnsi="Arial" w:cs="Arial"/>
          <w:b/>
          <w:sz w:val="22"/>
          <w:szCs w:val="22"/>
        </w:rPr>
        <w:t xml:space="preserve">or 3015 or via </w:t>
      </w:r>
      <w:r w:rsidRPr="002A0EAA">
        <w:rPr>
          <w:rFonts w:ascii="Arial" w:hAnsi="Arial" w:cs="Arial"/>
          <w:b/>
          <w:sz w:val="22"/>
          <w:szCs w:val="22"/>
        </w:rPr>
        <w:t>email</w:t>
      </w:r>
      <w:r w:rsidR="00922511" w:rsidRPr="002A0EAA">
        <w:rPr>
          <w:rFonts w:ascii="Arial" w:hAnsi="Arial" w:cs="Arial"/>
          <w:b/>
          <w:sz w:val="22"/>
          <w:szCs w:val="22"/>
        </w:rPr>
        <w:t>:</w:t>
      </w:r>
      <w:r w:rsidRPr="002A0EAA">
        <w:rPr>
          <w:rFonts w:ascii="Arial" w:hAnsi="Arial" w:cs="Arial"/>
          <w:b/>
          <w:sz w:val="22"/>
          <w:szCs w:val="22"/>
        </w:rPr>
        <w:t xml:space="preserve"> </w:t>
      </w:r>
      <w:hyperlink r:id="rId7" w:history="1">
        <w:r w:rsidR="00922511" w:rsidRPr="002A0EAA">
          <w:rPr>
            <w:rStyle w:val="Hyperlink"/>
            <w:rFonts w:ascii="Arial" w:hAnsi="Arial" w:cs="Arial"/>
            <w:b/>
            <w:sz w:val="22"/>
            <w:szCs w:val="22"/>
          </w:rPr>
          <w:t>policy@broxtowe.gov.uk</w:t>
        </w:r>
      </w:hyperlink>
      <w:r w:rsidRPr="002A0EAA">
        <w:rPr>
          <w:rFonts w:ascii="Arial" w:hAnsi="Arial" w:cs="Arial"/>
          <w:b/>
          <w:sz w:val="22"/>
          <w:szCs w:val="22"/>
        </w:rPr>
        <w:t>.</w:t>
      </w:r>
    </w:p>
    <w:p w14:paraId="6E0CD890" w14:textId="763303E2" w:rsidR="008E195C" w:rsidRDefault="008E195C" w:rsidP="008E195C">
      <w:pPr>
        <w:pStyle w:val="BasicParagraph"/>
        <w:suppressAutoHyphens/>
        <w:jc w:val="center"/>
        <w:rPr>
          <w:rFonts w:ascii="Arial" w:hAnsi="Arial" w:cs="Arial"/>
          <w:b/>
          <w:sz w:val="40"/>
          <w:szCs w:val="40"/>
        </w:rPr>
      </w:pPr>
      <w:r w:rsidRPr="002A0EAA">
        <w:rPr>
          <w:rFonts w:ascii="Arial" w:hAnsi="Arial" w:cs="Arial"/>
          <w:b/>
          <w:sz w:val="40"/>
          <w:szCs w:val="40"/>
        </w:rPr>
        <w:t>Fo</w:t>
      </w:r>
      <w:r w:rsidR="00922511" w:rsidRPr="002A0EAA">
        <w:rPr>
          <w:rFonts w:ascii="Arial" w:hAnsi="Arial" w:cs="Arial"/>
          <w:b/>
          <w:sz w:val="40"/>
          <w:szCs w:val="40"/>
        </w:rPr>
        <w:t>r more information</w:t>
      </w:r>
      <w:r w:rsidR="0088451E">
        <w:rPr>
          <w:rFonts w:ascii="Arial" w:hAnsi="Arial" w:cs="Arial"/>
          <w:b/>
          <w:sz w:val="40"/>
          <w:szCs w:val="40"/>
        </w:rPr>
        <w:t>,</w:t>
      </w:r>
      <w:r w:rsidRPr="002A0EAA">
        <w:rPr>
          <w:rFonts w:ascii="Arial" w:hAnsi="Arial" w:cs="Arial"/>
          <w:b/>
          <w:sz w:val="40"/>
          <w:szCs w:val="40"/>
        </w:rPr>
        <w:t xml:space="preserve"> please visit:</w:t>
      </w:r>
    </w:p>
    <w:p w14:paraId="1E28EE57" w14:textId="5268D290" w:rsidR="007C34B3" w:rsidRPr="002A0EAA" w:rsidRDefault="00C2543F" w:rsidP="008E195C">
      <w:pPr>
        <w:pStyle w:val="BasicParagraph"/>
        <w:suppressAutoHyphens/>
        <w:jc w:val="center"/>
        <w:rPr>
          <w:rFonts w:ascii="Arial" w:hAnsi="Arial" w:cs="Arial"/>
          <w:b/>
          <w:sz w:val="40"/>
          <w:szCs w:val="40"/>
        </w:rPr>
      </w:pPr>
      <w:hyperlink r:id="rId8" w:history="1">
        <w:r w:rsidR="00321BA0" w:rsidRPr="00324ED2">
          <w:rPr>
            <w:rStyle w:val="Hyperlink"/>
            <w:rFonts w:ascii="Arial" w:hAnsi="Arial" w:cs="Arial"/>
            <w:b/>
            <w:sz w:val="40"/>
            <w:szCs w:val="40"/>
          </w:rPr>
          <w:t>www.broxtowe.gov.uk/bramcoteneighbourhoodplan</w:t>
        </w:r>
      </w:hyperlink>
      <w:r w:rsidR="007C34B3">
        <w:rPr>
          <w:rFonts w:ascii="Arial" w:hAnsi="Arial" w:cs="Arial"/>
          <w:b/>
          <w:sz w:val="40"/>
          <w:szCs w:val="40"/>
        </w:rPr>
        <w:t xml:space="preserve"> </w:t>
      </w:r>
    </w:p>
    <w:p w14:paraId="245B53F2" w14:textId="0172EC39" w:rsidR="00AC4451" w:rsidRPr="00922511" w:rsidRDefault="00AC4451" w:rsidP="002928DF">
      <w:pPr>
        <w:pStyle w:val="BasicParagraph"/>
        <w:suppressAutoHyphens/>
        <w:rPr>
          <w:rFonts w:ascii="Arial" w:hAnsi="Arial" w:cs="Arial"/>
          <w:sz w:val="22"/>
          <w:szCs w:val="22"/>
        </w:rPr>
      </w:pPr>
      <w:r w:rsidRPr="00922511">
        <w:rPr>
          <w:rFonts w:ascii="Arial" w:hAnsi="Arial" w:cs="Arial"/>
          <w:b/>
          <w:bCs/>
          <w:sz w:val="22"/>
          <w:szCs w:val="22"/>
        </w:rPr>
        <w:t>Data Protection</w:t>
      </w:r>
      <w:r w:rsidRPr="00922511">
        <w:rPr>
          <w:rFonts w:ascii="Arial" w:hAnsi="Arial" w:cs="Arial"/>
          <w:sz w:val="22"/>
          <w:szCs w:val="22"/>
        </w:rPr>
        <w:t xml:space="preserve"> - Th</w:t>
      </w:r>
      <w:r w:rsidR="004C7DDD" w:rsidRPr="00922511">
        <w:rPr>
          <w:rFonts w:ascii="Arial" w:hAnsi="Arial" w:cs="Arial"/>
          <w:sz w:val="22"/>
          <w:szCs w:val="22"/>
        </w:rPr>
        <w:t>e comm</w:t>
      </w:r>
      <w:r w:rsidR="007540E8">
        <w:rPr>
          <w:rFonts w:ascii="Arial" w:hAnsi="Arial" w:cs="Arial"/>
          <w:sz w:val="22"/>
          <w:szCs w:val="22"/>
        </w:rPr>
        <w:t>e</w:t>
      </w:r>
      <w:r w:rsidR="002A0EAA">
        <w:rPr>
          <w:rFonts w:ascii="Arial" w:hAnsi="Arial" w:cs="Arial"/>
          <w:sz w:val="22"/>
          <w:szCs w:val="22"/>
        </w:rPr>
        <w:t>nt(s) you submit in relation to this consultation will be used in the</w:t>
      </w:r>
      <w:r w:rsidRPr="00922511">
        <w:rPr>
          <w:rFonts w:ascii="Arial" w:hAnsi="Arial" w:cs="Arial"/>
          <w:sz w:val="22"/>
          <w:szCs w:val="22"/>
        </w:rPr>
        <w:t xml:space="preserve"> process</w:t>
      </w:r>
      <w:r w:rsidR="002A0EAA">
        <w:rPr>
          <w:rFonts w:ascii="Arial" w:hAnsi="Arial" w:cs="Arial"/>
          <w:sz w:val="22"/>
          <w:szCs w:val="22"/>
        </w:rPr>
        <w:t xml:space="preserve"> of the </w:t>
      </w:r>
      <w:r w:rsidR="00321BA0">
        <w:rPr>
          <w:rFonts w:ascii="Arial" w:hAnsi="Arial" w:cs="Arial"/>
          <w:sz w:val="22"/>
          <w:szCs w:val="22"/>
        </w:rPr>
        <w:t>Bramcote</w:t>
      </w:r>
      <w:r w:rsidR="002928DF">
        <w:rPr>
          <w:rFonts w:ascii="Arial" w:hAnsi="Arial" w:cs="Arial"/>
          <w:sz w:val="22"/>
          <w:szCs w:val="22"/>
        </w:rPr>
        <w:t xml:space="preserve"> Neighbourh</w:t>
      </w:r>
      <w:r w:rsidR="00C2543F">
        <w:rPr>
          <w:rFonts w:ascii="Arial" w:hAnsi="Arial" w:cs="Arial"/>
          <w:sz w:val="22"/>
          <w:szCs w:val="22"/>
        </w:rPr>
        <w:t>ood Forum re-designation</w:t>
      </w:r>
      <w:r w:rsidR="002928DF">
        <w:rPr>
          <w:rFonts w:ascii="Arial" w:hAnsi="Arial" w:cs="Arial"/>
          <w:sz w:val="22"/>
          <w:szCs w:val="22"/>
        </w:rPr>
        <w:t xml:space="preserve"> </w:t>
      </w:r>
      <w:r w:rsidRPr="00922511">
        <w:rPr>
          <w:rFonts w:ascii="Arial" w:hAnsi="Arial" w:cs="Arial"/>
          <w:sz w:val="22"/>
          <w:szCs w:val="22"/>
        </w:rPr>
        <w:t xml:space="preserve">in accordance with the Data Protection Act </w:t>
      </w:r>
      <w:r w:rsidR="00922511" w:rsidRPr="00922511">
        <w:rPr>
          <w:rFonts w:ascii="Arial" w:hAnsi="Arial" w:cs="Arial"/>
          <w:sz w:val="22"/>
          <w:szCs w:val="22"/>
        </w:rPr>
        <w:t>2018</w:t>
      </w:r>
      <w:r w:rsidRPr="00922511">
        <w:rPr>
          <w:rFonts w:ascii="Arial" w:hAnsi="Arial" w:cs="Arial"/>
          <w:sz w:val="22"/>
          <w:szCs w:val="22"/>
        </w:rPr>
        <w:t>.  The information will be analysed and the Council will consider issues raised.  Please note that comments cannot be treated as confidential and will be made available for public inspection.  All representations can be viewed at the Council Offices.</w:t>
      </w:r>
      <w:r w:rsidR="00922511" w:rsidRPr="00922511">
        <w:rPr>
          <w:rFonts w:ascii="Arial" w:hAnsi="Arial" w:cs="Arial"/>
          <w:sz w:val="22"/>
          <w:szCs w:val="22"/>
        </w:rPr>
        <w:t xml:space="preserve"> A copy of Broxtowe Borough Council’s Planning Policy Privacy Notice is available on our website at the following link: </w:t>
      </w:r>
      <w:hyperlink r:id="rId9" w:history="1">
        <w:r w:rsidR="00922511" w:rsidRPr="00922511">
          <w:rPr>
            <w:rStyle w:val="Hyperlink"/>
            <w:rFonts w:ascii="Arial" w:hAnsi="Arial" w:cs="Arial"/>
            <w:sz w:val="22"/>
            <w:szCs w:val="22"/>
          </w:rPr>
          <w:t>https://www.broxtowe.gov.uk/for-you/planning/planning-policy/planning-policy-privacy-statement/</w:t>
        </w:r>
      </w:hyperlink>
      <w:r w:rsidR="00922511" w:rsidRPr="00922511">
        <w:rPr>
          <w:rFonts w:ascii="Arial" w:hAnsi="Arial" w:cs="Arial"/>
          <w:sz w:val="22"/>
          <w:szCs w:val="22"/>
        </w:rPr>
        <w:t>.</w:t>
      </w:r>
    </w:p>
    <w:p w14:paraId="5EB0352B" w14:textId="77777777" w:rsidR="00254BD3" w:rsidRPr="00922511" w:rsidRDefault="00254BD3" w:rsidP="008E195C">
      <w:pPr>
        <w:pStyle w:val="BasicParagraph"/>
        <w:suppressAutoHyphens/>
        <w:rPr>
          <w:rFonts w:ascii="Arial" w:hAnsi="Arial" w:cs="Arial"/>
          <w:b/>
          <w:bCs/>
          <w:sz w:val="16"/>
          <w:szCs w:val="16"/>
        </w:rPr>
      </w:pPr>
      <w:bookmarkStart w:id="0" w:name="_GoBack"/>
      <w:bookmarkEnd w:id="0"/>
    </w:p>
    <w:p w14:paraId="48C5FC27" w14:textId="16FED8EF" w:rsidR="00922511" w:rsidRPr="00ED1692" w:rsidRDefault="000213EA" w:rsidP="00ED1692">
      <w:pPr>
        <w:pStyle w:val="BasicParagraph"/>
        <w:suppressAutoHyphens/>
        <w:jc w:val="center"/>
        <w:rPr>
          <w:rFonts w:ascii="Arial" w:hAnsi="Arial" w:cs="Arial"/>
          <w:bCs/>
          <w:sz w:val="22"/>
          <w:szCs w:val="22"/>
        </w:rPr>
      </w:pPr>
      <w:r>
        <w:rPr>
          <w:rFonts w:ascii="Arial" w:hAnsi="Arial" w:cs="Arial"/>
          <w:bCs/>
          <w:sz w:val="22"/>
          <w:szCs w:val="22"/>
        </w:rPr>
        <w:lastRenderedPageBreak/>
        <w:t xml:space="preserve"> </w:t>
      </w:r>
    </w:p>
    <w:tbl>
      <w:tblPr>
        <w:tblStyle w:val="TableGrid"/>
        <w:tblW w:w="0" w:type="auto"/>
        <w:tblLook w:val="04A0" w:firstRow="1" w:lastRow="0" w:firstColumn="1" w:lastColumn="0" w:noHBand="0" w:noVBand="1"/>
      </w:tblPr>
      <w:tblGrid>
        <w:gridCol w:w="2176"/>
        <w:gridCol w:w="415"/>
        <w:gridCol w:w="2371"/>
        <w:gridCol w:w="423"/>
        <w:gridCol w:w="5081"/>
      </w:tblGrid>
      <w:tr w:rsidR="00756C13" w:rsidRPr="00E35545" w14:paraId="6220FB37" w14:textId="77777777" w:rsidTr="002023E9">
        <w:trPr>
          <w:trHeight w:val="850"/>
          <w:tblHeader/>
        </w:trPr>
        <w:tc>
          <w:tcPr>
            <w:tcW w:w="10466" w:type="dxa"/>
            <w:gridSpan w:val="5"/>
            <w:tcBorders>
              <w:top w:val="nil"/>
              <w:left w:val="nil"/>
              <w:bottom w:val="nil"/>
              <w:right w:val="nil"/>
            </w:tcBorders>
            <w:vAlign w:val="center"/>
          </w:tcPr>
          <w:p w14:paraId="44D0620C" w14:textId="179214FA" w:rsidR="002023E9" w:rsidRDefault="00B02CF9" w:rsidP="00B02CF9">
            <w:pPr>
              <w:pStyle w:val="ListParagraph"/>
              <w:numPr>
                <w:ilvl w:val="0"/>
                <w:numId w:val="1"/>
              </w:numPr>
              <w:rPr>
                <w:rFonts w:ascii="Arial" w:hAnsi="Arial" w:cs="Arial"/>
                <w:b/>
                <w:sz w:val="24"/>
                <w:szCs w:val="24"/>
              </w:rPr>
            </w:pPr>
            <w:r w:rsidRPr="00B02CF9">
              <w:rPr>
                <w:rFonts w:ascii="Arial" w:hAnsi="Arial" w:cs="Arial"/>
                <w:b/>
                <w:sz w:val="24"/>
                <w:szCs w:val="24"/>
              </w:rPr>
              <w:t>Is</w:t>
            </w:r>
            <w:r>
              <w:rPr>
                <w:rFonts w:ascii="Arial" w:hAnsi="Arial" w:cs="Arial"/>
                <w:b/>
                <w:sz w:val="24"/>
                <w:szCs w:val="24"/>
              </w:rPr>
              <w:t xml:space="preserve"> t</w:t>
            </w:r>
            <w:r w:rsidRPr="00B02CF9">
              <w:rPr>
                <w:rFonts w:ascii="Arial" w:hAnsi="Arial" w:cs="Arial"/>
                <w:b/>
                <w:sz w:val="24"/>
                <w:szCs w:val="24"/>
              </w:rPr>
              <w:t>h</w:t>
            </w:r>
            <w:r w:rsidR="00321BA0">
              <w:rPr>
                <w:rFonts w:ascii="Arial" w:hAnsi="Arial" w:cs="Arial"/>
                <w:b/>
                <w:sz w:val="24"/>
                <w:szCs w:val="24"/>
              </w:rPr>
              <w:t>e Bramcote</w:t>
            </w:r>
            <w:r w:rsidRPr="00B02CF9">
              <w:rPr>
                <w:rFonts w:ascii="Arial" w:hAnsi="Arial" w:cs="Arial"/>
                <w:b/>
                <w:sz w:val="24"/>
                <w:szCs w:val="24"/>
              </w:rPr>
              <w:t xml:space="preserve"> Neighbourhood Forum the appropriate body to plan for th</w:t>
            </w:r>
            <w:r w:rsidR="00321BA0">
              <w:rPr>
                <w:rFonts w:ascii="Arial" w:hAnsi="Arial" w:cs="Arial"/>
                <w:b/>
                <w:sz w:val="24"/>
                <w:szCs w:val="24"/>
              </w:rPr>
              <w:t xml:space="preserve">e </w:t>
            </w:r>
            <w:hyperlink r:id="rId10" w:history="1">
              <w:r w:rsidR="00321BA0" w:rsidRPr="00321BA0">
                <w:rPr>
                  <w:rStyle w:val="Hyperlink"/>
                  <w:rFonts w:ascii="Arial" w:hAnsi="Arial" w:cs="Arial"/>
                  <w:b/>
                  <w:sz w:val="24"/>
                  <w:szCs w:val="24"/>
                </w:rPr>
                <w:t>Bramcote</w:t>
              </w:r>
              <w:r w:rsidRPr="00321BA0">
                <w:rPr>
                  <w:rStyle w:val="Hyperlink"/>
                  <w:rFonts w:ascii="Arial" w:hAnsi="Arial" w:cs="Arial"/>
                  <w:b/>
                  <w:sz w:val="24"/>
                  <w:szCs w:val="24"/>
                </w:rPr>
                <w:t xml:space="preserve"> Neighbourhood Area</w:t>
              </w:r>
            </w:hyperlink>
            <w:r w:rsidRPr="00B02CF9">
              <w:rPr>
                <w:rFonts w:ascii="Arial" w:hAnsi="Arial" w:cs="Arial"/>
                <w:b/>
                <w:sz w:val="24"/>
                <w:szCs w:val="24"/>
              </w:rPr>
              <w:t>?</w:t>
            </w:r>
          </w:p>
          <w:p w14:paraId="17813FD2" w14:textId="77777777" w:rsidR="007C34B3" w:rsidRDefault="007C34B3" w:rsidP="007C34B3">
            <w:pPr>
              <w:rPr>
                <w:rFonts w:ascii="Arial" w:hAnsi="Arial" w:cs="Arial"/>
                <w:b/>
                <w:sz w:val="24"/>
                <w:szCs w:val="24"/>
              </w:rPr>
            </w:pPr>
          </w:p>
          <w:tbl>
            <w:tblPr>
              <w:tblStyle w:val="TableGrid"/>
              <w:tblW w:w="0" w:type="auto"/>
              <w:tblLook w:val="04A0" w:firstRow="1" w:lastRow="0" w:firstColumn="1" w:lastColumn="0" w:noHBand="0" w:noVBand="1"/>
            </w:tblPr>
            <w:tblGrid>
              <w:gridCol w:w="2176"/>
              <w:gridCol w:w="415"/>
              <w:gridCol w:w="2371"/>
              <w:gridCol w:w="423"/>
            </w:tblGrid>
            <w:tr w:rsidR="007C34B3" w:rsidRPr="0088451E" w14:paraId="77F131BF" w14:textId="77777777" w:rsidTr="00DF35C6">
              <w:trPr>
                <w:trHeight w:val="465"/>
                <w:tblHeader/>
              </w:trPr>
              <w:tc>
                <w:tcPr>
                  <w:tcW w:w="2176" w:type="dxa"/>
                  <w:tcBorders>
                    <w:top w:val="nil"/>
                    <w:left w:val="nil"/>
                    <w:bottom w:val="nil"/>
                    <w:right w:val="single" w:sz="4" w:space="0" w:color="auto"/>
                  </w:tcBorders>
                  <w:vAlign w:val="center"/>
                </w:tcPr>
                <w:p w14:paraId="1E506457" w14:textId="77777777" w:rsidR="007C34B3" w:rsidRPr="0088451E" w:rsidRDefault="007C34B3" w:rsidP="007C34B3">
                  <w:pPr>
                    <w:jc w:val="right"/>
                    <w:rPr>
                      <w:rFonts w:ascii="Arial" w:hAnsi="Arial" w:cs="Arial"/>
                      <w:b/>
                      <w:sz w:val="24"/>
                      <w:szCs w:val="24"/>
                    </w:rPr>
                  </w:pPr>
                  <w:r w:rsidRPr="0088451E">
                    <w:rPr>
                      <w:rFonts w:ascii="Arial" w:hAnsi="Arial" w:cs="Arial"/>
                      <w:b/>
                      <w:sz w:val="24"/>
                      <w:szCs w:val="24"/>
                    </w:rPr>
                    <w:t>Yes</w:t>
                  </w:r>
                </w:p>
              </w:tc>
              <w:tc>
                <w:tcPr>
                  <w:tcW w:w="415" w:type="dxa"/>
                  <w:tcBorders>
                    <w:top w:val="single" w:sz="4" w:space="0" w:color="auto"/>
                    <w:left w:val="single" w:sz="4" w:space="0" w:color="auto"/>
                    <w:bottom w:val="single" w:sz="4" w:space="0" w:color="auto"/>
                    <w:right w:val="single" w:sz="4" w:space="0" w:color="auto"/>
                  </w:tcBorders>
                  <w:vAlign w:val="center"/>
                </w:tcPr>
                <w:p w14:paraId="0D261A3A" w14:textId="77777777" w:rsidR="007C34B3" w:rsidRPr="0088451E" w:rsidRDefault="007C34B3" w:rsidP="007C34B3">
                  <w:pPr>
                    <w:jc w:val="right"/>
                    <w:rPr>
                      <w:rFonts w:ascii="Arial" w:hAnsi="Arial" w:cs="Arial"/>
                      <w:b/>
                      <w:sz w:val="24"/>
                      <w:szCs w:val="24"/>
                    </w:rPr>
                  </w:pPr>
                </w:p>
              </w:tc>
              <w:tc>
                <w:tcPr>
                  <w:tcW w:w="2371" w:type="dxa"/>
                  <w:tcBorders>
                    <w:top w:val="nil"/>
                    <w:left w:val="single" w:sz="4" w:space="0" w:color="auto"/>
                    <w:bottom w:val="nil"/>
                    <w:right w:val="single" w:sz="4" w:space="0" w:color="auto"/>
                  </w:tcBorders>
                  <w:vAlign w:val="center"/>
                </w:tcPr>
                <w:p w14:paraId="09C8D487" w14:textId="77777777" w:rsidR="007C34B3" w:rsidRPr="0088451E" w:rsidRDefault="007C34B3" w:rsidP="007C34B3">
                  <w:pPr>
                    <w:jc w:val="right"/>
                    <w:rPr>
                      <w:rFonts w:ascii="Arial" w:hAnsi="Arial" w:cs="Arial"/>
                      <w:b/>
                      <w:sz w:val="24"/>
                      <w:szCs w:val="24"/>
                    </w:rPr>
                  </w:pPr>
                  <w:r w:rsidRPr="0088451E">
                    <w:rPr>
                      <w:rFonts w:ascii="Arial" w:hAnsi="Arial" w:cs="Arial"/>
                      <w:b/>
                      <w:sz w:val="24"/>
                      <w:szCs w:val="24"/>
                    </w:rPr>
                    <w:t>No</w:t>
                  </w:r>
                </w:p>
              </w:tc>
              <w:tc>
                <w:tcPr>
                  <w:tcW w:w="423" w:type="dxa"/>
                  <w:tcBorders>
                    <w:top w:val="single" w:sz="4" w:space="0" w:color="auto"/>
                    <w:left w:val="single" w:sz="4" w:space="0" w:color="auto"/>
                    <w:bottom w:val="single" w:sz="4" w:space="0" w:color="auto"/>
                    <w:right w:val="single" w:sz="4" w:space="0" w:color="auto"/>
                  </w:tcBorders>
                  <w:vAlign w:val="center"/>
                </w:tcPr>
                <w:p w14:paraId="788DEE05" w14:textId="77777777" w:rsidR="007C34B3" w:rsidRPr="0088451E" w:rsidRDefault="007C34B3" w:rsidP="007C34B3">
                  <w:pPr>
                    <w:jc w:val="right"/>
                    <w:rPr>
                      <w:rFonts w:ascii="Arial" w:hAnsi="Arial" w:cs="Arial"/>
                      <w:b/>
                      <w:sz w:val="24"/>
                      <w:szCs w:val="24"/>
                    </w:rPr>
                  </w:pPr>
                </w:p>
              </w:tc>
            </w:tr>
          </w:tbl>
          <w:p w14:paraId="6E5FD6CC" w14:textId="77777777" w:rsidR="007C34B3" w:rsidRDefault="007C34B3" w:rsidP="007C34B3">
            <w:pPr>
              <w:rPr>
                <w:rFonts w:ascii="Arial" w:hAnsi="Arial" w:cs="Arial"/>
                <w:b/>
                <w:sz w:val="24"/>
                <w:szCs w:val="24"/>
              </w:rPr>
            </w:pPr>
          </w:p>
          <w:p w14:paraId="37FA5A9F" w14:textId="2E086B99" w:rsidR="007C34B3" w:rsidRDefault="00575A76" w:rsidP="007C34B3">
            <w:pPr>
              <w:pStyle w:val="ListParagraph"/>
              <w:numPr>
                <w:ilvl w:val="0"/>
                <w:numId w:val="1"/>
              </w:numPr>
              <w:rPr>
                <w:rFonts w:ascii="Arial" w:hAnsi="Arial" w:cs="Arial"/>
                <w:b/>
                <w:sz w:val="24"/>
                <w:szCs w:val="24"/>
              </w:rPr>
            </w:pPr>
            <w:r>
              <w:rPr>
                <w:rFonts w:ascii="Arial" w:hAnsi="Arial" w:cs="Arial"/>
                <w:b/>
                <w:sz w:val="24"/>
                <w:szCs w:val="24"/>
              </w:rPr>
              <w:t xml:space="preserve">If you would like to provide any comments in relation to the application to re-designate the </w:t>
            </w:r>
            <w:r w:rsidR="00321BA0">
              <w:rPr>
                <w:rFonts w:ascii="Arial" w:hAnsi="Arial" w:cs="Arial"/>
                <w:b/>
                <w:sz w:val="24"/>
                <w:szCs w:val="24"/>
              </w:rPr>
              <w:t>Bramcote</w:t>
            </w:r>
            <w:r>
              <w:rPr>
                <w:rFonts w:ascii="Arial" w:hAnsi="Arial" w:cs="Arial"/>
                <w:b/>
                <w:sz w:val="24"/>
                <w:szCs w:val="24"/>
              </w:rPr>
              <w:t xml:space="preserve"> Neighbourhood Forum, please enter these in the box below</w:t>
            </w:r>
            <w:r w:rsidR="007C34B3">
              <w:rPr>
                <w:rFonts w:ascii="Arial" w:hAnsi="Arial" w:cs="Arial"/>
                <w:b/>
                <w:sz w:val="24"/>
                <w:szCs w:val="24"/>
              </w:rPr>
              <w:t>.</w:t>
            </w:r>
          </w:p>
          <w:p w14:paraId="07D71A84" w14:textId="02B013F5" w:rsidR="007C34B3" w:rsidRPr="007C34B3" w:rsidRDefault="007C34B3" w:rsidP="007C34B3">
            <w:pPr>
              <w:pStyle w:val="ListParagraph"/>
              <w:rPr>
                <w:rFonts w:ascii="Arial" w:hAnsi="Arial" w:cs="Arial"/>
                <w:b/>
                <w:sz w:val="24"/>
                <w:szCs w:val="24"/>
              </w:rPr>
            </w:pPr>
          </w:p>
        </w:tc>
      </w:tr>
      <w:tr w:rsidR="00756C13" w14:paraId="3EA74A20" w14:textId="77777777" w:rsidTr="002023E9">
        <w:trPr>
          <w:trHeight w:val="2122"/>
          <w:tblHeader/>
        </w:trPr>
        <w:tc>
          <w:tcPr>
            <w:tcW w:w="10466" w:type="dxa"/>
            <w:gridSpan w:val="5"/>
            <w:tcBorders>
              <w:top w:val="single" w:sz="4" w:space="0" w:color="auto"/>
              <w:left w:val="single" w:sz="4" w:space="0" w:color="auto"/>
              <w:bottom w:val="single" w:sz="4" w:space="0" w:color="auto"/>
              <w:right w:val="single" w:sz="4" w:space="0" w:color="auto"/>
            </w:tcBorders>
          </w:tcPr>
          <w:p w14:paraId="3B1D8391" w14:textId="30683027" w:rsidR="000B6923" w:rsidRDefault="000B6923" w:rsidP="000B6923">
            <w:pPr>
              <w:jc w:val="both"/>
              <w:rPr>
                <w:rFonts w:ascii="Arial" w:hAnsi="Arial" w:cs="Arial"/>
              </w:rPr>
            </w:pPr>
          </w:p>
          <w:p w14:paraId="280C266E" w14:textId="752B10C4" w:rsidR="002023E9" w:rsidRDefault="002023E9" w:rsidP="000B6923">
            <w:pPr>
              <w:jc w:val="both"/>
              <w:rPr>
                <w:rFonts w:ascii="Arial" w:hAnsi="Arial" w:cs="Arial"/>
              </w:rPr>
            </w:pPr>
          </w:p>
          <w:p w14:paraId="102F21FF" w14:textId="7B37F199" w:rsidR="002023E9" w:rsidRDefault="002023E9" w:rsidP="000B6923">
            <w:pPr>
              <w:jc w:val="both"/>
              <w:rPr>
                <w:rFonts w:ascii="Arial" w:hAnsi="Arial" w:cs="Arial"/>
              </w:rPr>
            </w:pPr>
          </w:p>
          <w:p w14:paraId="2C3C831A" w14:textId="287E547D" w:rsidR="002023E9" w:rsidRDefault="002023E9" w:rsidP="000B6923">
            <w:pPr>
              <w:jc w:val="both"/>
              <w:rPr>
                <w:rFonts w:ascii="Arial" w:hAnsi="Arial" w:cs="Arial"/>
              </w:rPr>
            </w:pPr>
          </w:p>
          <w:p w14:paraId="117C034C" w14:textId="5D9743D0" w:rsidR="002023E9" w:rsidRDefault="002023E9" w:rsidP="000B6923">
            <w:pPr>
              <w:jc w:val="both"/>
              <w:rPr>
                <w:rFonts w:ascii="Arial" w:hAnsi="Arial" w:cs="Arial"/>
              </w:rPr>
            </w:pPr>
          </w:p>
          <w:p w14:paraId="0F116E2A" w14:textId="2ABBEE71" w:rsidR="002023E9" w:rsidRDefault="002023E9" w:rsidP="000B6923">
            <w:pPr>
              <w:jc w:val="both"/>
              <w:rPr>
                <w:rFonts w:ascii="Arial" w:hAnsi="Arial" w:cs="Arial"/>
              </w:rPr>
            </w:pPr>
          </w:p>
          <w:p w14:paraId="06B72CD6" w14:textId="3C3FC1AB" w:rsidR="002023E9" w:rsidRDefault="002023E9" w:rsidP="000B6923">
            <w:pPr>
              <w:jc w:val="both"/>
              <w:rPr>
                <w:rFonts w:ascii="Arial" w:hAnsi="Arial" w:cs="Arial"/>
              </w:rPr>
            </w:pPr>
          </w:p>
          <w:p w14:paraId="74F5923D" w14:textId="0BF81531" w:rsidR="002023E9" w:rsidRDefault="002023E9" w:rsidP="000B6923">
            <w:pPr>
              <w:jc w:val="both"/>
              <w:rPr>
                <w:rFonts w:ascii="Arial" w:hAnsi="Arial" w:cs="Arial"/>
              </w:rPr>
            </w:pPr>
          </w:p>
          <w:p w14:paraId="4751A2FC" w14:textId="21E68181" w:rsidR="002023E9" w:rsidRDefault="002023E9" w:rsidP="000B6923">
            <w:pPr>
              <w:jc w:val="both"/>
              <w:rPr>
                <w:rFonts w:ascii="Arial" w:hAnsi="Arial" w:cs="Arial"/>
              </w:rPr>
            </w:pPr>
          </w:p>
          <w:p w14:paraId="2302F12E" w14:textId="42EB37D8" w:rsidR="002023E9" w:rsidRDefault="002023E9" w:rsidP="000B6923">
            <w:pPr>
              <w:jc w:val="both"/>
              <w:rPr>
                <w:rFonts w:ascii="Arial" w:hAnsi="Arial" w:cs="Arial"/>
              </w:rPr>
            </w:pPr>
          </w:p>
          <w:p w14:paraId="54CA33E8" w14:textId="6C362E56" w:rsidR="002023E9" w:rsidRDefault="002023E9" w:rsidP="000B6923">
            <w:pPr>
              <w:jc w:val="both"/>
              <w:rPr>
                <w:rFonts w:ascii="Arial" w:hAnsi="Arial" w:cs="Arial"/>
              </w:rPr>
            </w:pPr>
          </w:p>
          <w:p w14:paraId="759C7806" w14:textId="0EB575D8" w:rsidR="002023E9" w:rsidRDefault="002023E9" w:rsidP="000B6923">
            <w:pPr>
              <w:jc w:val="both"/>
              <w:rPr>
                <w:rFonts w:ascii="Arial" w:hAnsi="Arial" w:cs="Arial"/>
              </w:rPr>
            </w:pPr>
          </w:p>
          <w:p w14:paraId="62769617" w14:textId="7A68DA27" w:rsidR="002023E9" w:rsidRDefault="002023E9" w:rsidP="000B6923">
            <w:pPr>
              <w:jc w:val="both"/>
              <w:rPr>
                <w:rFonts w:ascii="Arial" w:hAnsi="Arial" w:cs="Arial"/>
              </w:rPr>
            </w:pPr>
          </w:p>
          <w:p w14:paraId="2385F64B" w14:textId="654652EA" w:rsidR="002023E9" w:rsidRDefault="002023E9" w:rsidP="000B6923">
            <w:pPr>
              <w:jc w:val="both"/>
              <w:rPr>
                <w:rFonts w:ascii="Arial" w:hAnsi="Arial" w:cs="Arial"/>
              </w:rPr>
            </w:pPr>
          </w:p>
          <w:p w14:paraId="55E7D9A3" w14:textId="3A951B01" w:rsidR="002023E9" w:rsidRDefault="002023E9" w:rsidP="000B6923">
            <w:pPr>
              <w:jc w:val="both"/>
              <w:rPr>
                <w:rFonts w:ascii="Arial" w:hAnsi="Arial" w:cs="Arial"/>
              </w:rPr>
            </w:pPr>
          </w:p>
          <w:p w14:paraId="0539D892" w14:textId="17361F66" w:rsidR="002023E9" w:rsidRDefault="002023E9" w:rsidP="000B6923">
            <w:pPr>
              <w:jc w:val="both"/>
              <w:rPr>
                <w:rFonts w:ascii="Arial" w:hAnsi="Arial" w:cs="Arial"/>
              </w:rPr>
            </w:pPr>
          </w:p>
          <w:p w14:paraId="125F550A" w14:textId="62874E41" w:rsidR="002023E9" w:rsidRDefault="002023E9" w:rsidP="000B6923">
            <w:pPr>
              <w:jc w:val="both"/>
              <w:rPr>
                <w:rFonts w:ascii="Arial" w:hAnsi="Arial" w:cs="Arial"/>
              </w:rPr>
            </w:pPr>
          </w:p>
          <w:p w14:paraId="7BD20DD1" w14:textId="446914F2" w:rsidR="00A75AC5" w:rsidRDefault="00A75AC5" w:rsidP="000B6923">
            <w:pPr>
              <w:jc w:val="both"/>
              <w:rPr>
                <w:rFonts w:ascii="Arial" w:hAnsi="Arial" w:cs="Arial"/>
              </w:rPr>
            </w:pPr>
          </w:p>
          <w:p w14:paraId="0E5551DF" w14:textId="7A329633" w:rsidR="00A75AC5" w:rsidRDefault="00A75AC5" w:rsidP="000B6923">
            <w:pPr>
              <w:jc w:val="both"/>
              <w:rPr>
                <w:rFonts w:ascii="Arial" w:hAnsi="Arial" w:cs="Arial"/>
              </w:rPr>
            </w:pPr>
          </w:p>
          <w:p w14:paraId="01B91998" w14:textId="35178176" w:rsidR="00A75AC5" w:rsidRDefault="00A75AC5" w:rsidP="000B6923">
            <w:pPr>
              <w:jc w:val="both"/>
              <w:rPr>
                <w:rFonts w:ascii="Arial" w:hAnsi="Arial" w:cs="Arial"/>
              </w:rPr>
            </w:pPr>
          </w:p>
          <w:p w14:paraId="61CE49E9" w14:textId="41F64969" w:rsidR="00A75AC5" w:rsidRDefault="00A75AC5" w:rsidP="000B6923">
            <w:pPr>
              <w:jc w:val="both"/>
              <w:rPr>
                <w:rFonts w:ascii="Arial" w:hAnsi="Arial" w:cs="Arial"/>
              </w:rPr>
            </w:pPr>
          </w:p>
          <w:p w14:paraId="206B0BDA" w14:textId="45B26158" w:rsidR="00A75AC5" w:rsidRDefault="00A75AC5" w:rsidP="000B6923">
            <w:pPr>
              <w:jc w:val="both"/>
              <w:rPr>
                <w:rFonts w:ascii="Arial" w:hAnsi="Arial" w:cs="Arial"/>
              </w:rPr>
            </w:pPr>
          </w:p>
          <w:p w14:paraId="674D3AD1" w14:textId="18D65991" w:rsidR="00A75AC5" w:rsidRDefault="00A75AC5" w:rsidP="000B6923">
            <w:pPr>
              <w:jc w:val="both"/>
              <w:rPr>
                <w:rFonts w:ascii="Arial" w:hAnsi="Arial" w:cs="Arial"/>
              </w:rPr>
            </w:pPr>
          </w:p>
          <w:p w14:paraId="7236C9E4" w14:textId="3AEC3533" w:rsidR="00A75AC5" w:rsidRDefault="00A75AC5" w:rsidP="000B6923">
            <w:pPr>
              <w:jc w:val="both"/>
              <w:rPr>
                <w:rFonts w:ascii="Arial" w:hAnsi="Arial" w:cs="Arial"/>
              </w:rPr>
            </w:pPr>
          </w:p>
          <w:p w14:paraId="12C1CBA8" w14:textId="2FAEB59D" w:rsidR="00A75AC5" w:rsidRDefault="00A75AC5" w:rsidP="000B6923">
            <w:pPr>
              <w:jc w:val="both"/>
              <w:rPr>
                <w:rFonts w:ascii="Arial" w:hAnsi="Arial" w:cs="Arial"/>
              </w:rPr>
            </w:pPr>
          </w:p>
          <w:p w14:paraId="5C7A09BF" w14:textId="77777777" w:rsidR="00A75AC5" w:rsidRDefault="00A75AC5" w:rsidP="000B6923">
            <w:pPr>
              <w:jc w:val="both"/>
              <w:rPr>
                <w:rFonts w:ascii="Arial" w:hAnsi="Arial" w:cs="Arial"/>
              </w:rPr>
            </w:pPr>
          </w:p>
          <w:p w14:paraId="43ED8D47" w14:textId="0B51A374" w:rsidR="002023E9" w:rsidRDefault="002023E9" w:rsidP="000B6923">
            <w:pPr>
              <w:jc w:val="both"/>
              <w:rPr>
                <w:rFonts w:ascii="Arial" w:hAnsi="Arial" w:cs="Arial"/>
              </w:rPr>
            </w:pPr>
          </w:p>
          <w:p w14:paraId="26524ED7" w14:textId="3EA679DC" w:rsidR="007B3562" w:rsidRDefault="007B3562" w:rsidP="000B6923">
            <w:pPr>
              <w:rPr>
                <w:rFonts w:ascii="Arial" w:hAnsi="Arial" w:cs="Arial"/>
              </w:rPr>
            </w:pPr>
          </w:p>
        </w:tc>
      </w:tr>
      <w:tr w:rsidR="00FE793C" w:rsidRPr="00E35545" w14:paraId="75183365" w14:textId="77777777" w:rsidTr="002023E9">
        <w:trPr>
          <w:trHeight w:val="850"/>
          <w:tblHeader/>
        </w:trPr>
        <w:tc>
          <w:tcPr>
            <w:tcW w:w="10466" w:type="dxa"/>
            <w:gridSpan w:val="5"/>
            <w:tcBorders>
              <w:top w:val="single" w:sz="4" w:space="0" w:color="auto"/>
              <w:left w:val="nil"/>
              <w:bottom w:val="nil"/>
              <w:right w:val="nil"/>
            </w:tcBorders>
            <w:vAlign w:val="center"/>
          </w:tcPr>
          <w:p w14:paraId="5D3ADFAC" w14:textId="77777777" w:rsidR="0088451E" w:rsidRDefault="0088451E" w:rsidP="0088451E">
            <w:pPr>
              <w:pStyle w:val="ListParagraph"/>
              <w:rPr>
                <w:rFonts w:ascii="Arial" w:hAnsi="Arial" w:cs="Arial"/>
                <w:b/>
                <w:sz w:val="24"/>
                <w:szCs w:val="24"/>
              </w:rPr>
            </w:pPr>
          </w:p>
          <w:p w14:paraId="303C58D9" w14:textId="52308236" w:rsidR="0088451E" w:rsidRPr="00AA5D0A" w:rsidRDefault="00AA5D0A" w:rsidP="00AA5D0A">
            <w:pPr>
              <w:pStyle w:val="ListParagraph"/>
              <w:numPr>
                <w:ilvl w:val="0"/>
                <w:numId w:val="1"/>
              </w:numPr>
              <w:rPr>
                <w:rFonts w:ascii="Arial" w:hAnsi="Arial" w:cs="Arial"/>
                <w:b/>
                <w:sz w:val="24"/>
                <w:szCs w:val="24"/>
              </w:rPr>
            </w:pPr>
            <w:r>
              <w:rPr>
                <w:rFonts w:ascii="Arial" w:hAnsi="Arial" w:cs="Arial"/>
                <w:b/>
                <w:sz w:val="24"/>
                <w:szCs w:val="24"/>
              </w:rPr>
              <w:t>Please confirm</w:t>
            </w:r>
            <w:r w:rsidR="0088451E" w:rsidRPr="0088451E">
              <w:rPr>
                <w:rFonts w:ascii="Arial" w:hAnsi="Arial" w:cs="Arial"/>
                <w:b/>
                <w:sz w:val="24"/>
                <w:szCs w:val="24"/>
              </w:rPr>
              <w:t xml:space="preserve"> whether or not you would like to be </w:t>
            </w:r>
            <w:r w:rsidR="002928DF">
              <w:rPr>
                <w:rFonts w:ascii="Arial" w:hAnsi="Arial" w:cs="Arial"/>
                <w:b/>
                <w:sz w:val="24"/>
                <w:szCs w:val="24"/>
              </w:rPr>
              <w:t xml:space="preserve">notified of </w:t>
            </w:r>
            <w:r w:rsidR="00321BA0">
              <w:rPr>
                <w:rFonts w:ascii="Arial" w:hAnsi="Arial" w:cs="Arial"/>
                <w:b/>
                <w:sz w:val="24"/>
                <w:szCs w:val="24"/>
              </w:rPr>
              <w:t>the decision in relation to the Bramcote</w:t>
            </w:r>
            <w:r>
              <w:rPr>
                <w:rFonts w:ascii="Arial" w:hAnsi="Arial" w:cs="Arial"/>
                <w:b/>
                <w:sz w:val="24"/>
                <w:szCs w:val="24"/>
              </w:rPr>
              <w:t xml:space="preserve"> </w:t>
            </w:r>
            <w:r w:rsidRPr="00AA5D0A">
              <w:rPr>
                <w:rFonts w:ascii="Arial" w:hAnsi="Arial" w:cs="Arial"/>
                <w:b/>
                <w:sz w:val="24"/>
                <w:szCs w:val="24"/>
              </w:rPr>
              <w:t xml:space="preserve">Neighbourhood </w:t>
            </w:r>
            <w:r w:rsidR="002928DF" w:rsidRPr="00AA5D0A">
              <w:rPr>
                <w:rFonts w:ascii="Arial" w:hAnsi="Arial" w:cs="Arial"/>
                <w:b/>
                <w:sz w:val="24"/>
                <w:szCs w:val="24"/>
              </w:rPr>
              <w:t>Forum re-designation</w:t>
            </w:r>
            <w:r w:rsidR="00027CE3" w:rsidRPr="00AA5D0A">
              <w:rPr>
                <w:rFonts w:ascii="Arial" w:hAnsi="Arial" w:cs="Arial"/>
                <w:b/>
                <w:sz w:val="24"/>
                <w:szCs w:val="24"/>
              </w:rPr>
              <w:t>.</w:t>
            </w:r>
          </w:p>
          <w:p w14:paraId="32D3740F" w14:textId="584D35B5" w:rsidR="002023E9" w:rsidRPr="0088451E" w:rsidRDefault="002023E9" w:rsidP="0088451E">
            <w:pPr>
              <w:ind w:left="360"/>
              <w:rPr>
                <w:rFonts w:ascii="Arial" w:hAnsi="Arial" w:cs="Arial"/>
                <w:b/>
                <w:sz w:val="24"/>
                <w:szCs w:val="24"/>
              </w:rPr>
            </w:pPr>
          </w:p>
        </w:tc>
      </w:tr>
      <w:tr w:rsidR="002023E9" w:rsidRPr="0088451E" w14:paraId="7C9CA2B6" w14:textId="77777777" w:rsidTr="002023E9">
        <w:trPr>
          <w:gridAfter w:val="1"/>
          <w:wAfter w:w="5081" w:type="dxa"/>
          <w:trHeight w:val="465"/>
          <w:tblHeader/>
        </w:trPr>
        <w:tc>
          <w:tcPr>
            <w:tcW w:w="2176" w:type="dxa"/>
            <w:tcBorders>
              <w:top w:val="nil"/>
              <w:left w:val="nil"/>
              <w:bottom w:val="nil"/>
              <w:right w:val="single" w:sz="4" w:space="0" w:color="auto"/>
            </w:tcBorders>
            <w:vAlign w:val="center"/>
          </w:tcPr>
          <w:p w14:paraId="3C78A2A0" w14:textId="2FDF2CAB" w:rsidR="002023E9" w:rsidRPr="0088451E" w:rsidRDefault="002023E9" w:rsidP="00010139">
            <w:pPr>
              <w:jc w:val="right"/>
              <w:rPr>
                <w:rFonts w:ascii="Arial" w:hAnsi="Arial" w:cs="Arial"/>
                <w:b/>
                <w:sz w:val="24"/>
                <w:szCs w:val="24"/>
              </w:rPr>
            </w:pPr>
            <w:r w:rsidRPr="0088451E">
              <w:rPr>
                <w:rFonts w:ascii="Arial" w:hAnsi="Arial" w:cs="Arial"/>
                <w:b/>
                <w:sz w:val="24"/>
                <w:szCs w:val="24"/>
              </w:rPr>
              <w:t>Yes</w:t>
            </w:r>
          </w:p>
        </w:tc>
        <w:tc>
          <w:tcPr>
            <w:tcW w:w="415" w:type="dxa"/>
            <w:tcBorders>
              <w:top w:val="single" w:sz="4" w:space="0" w:color="auto"/>
              <w:left w:val="single" w:sz="4" w:space="0" w:color="auto"/>
              <w:bottom w:val="single" w:sz="4" w:space="0" w:color="auto"/>
              <w:right w:val="single" w:sz="4" w:space="0" w:color="auto"/>
            </w:tcBorders>
            <w:vAlign w:val="center"/>
          </w:tcPr>
          <w:p w14:paraId="7B03B48E" w14:textId="77777777" w:rsidR="002023E9" w:rsidRPr="0088451E" w:rsidRDefault="002023E9" w:rsidP="00010139">
            <w:pPr>
              <w:jc w:val="right"/>
              <w:rPr>
                <w:rFonts w:ascii="Arial" w:hAnsi="Arial" w:cs="Arial"/>
                <w:b/>
                <w:sz w:val="24"/>
                <w:szCs w:val="24"/>
              </w:rPr>
            </w:pPr>
          </w:p>
        </w:tc>
        <w:tc>
          <w:tcPr>
            <w:tcW w:w="2371" w:type="dxa"/>
            <w:tcBorders>
              <w:top w:val="nil"/>
              <w:left w:val="single" w:sz="4" w:space="0" w:color="auto"/>
              <w:bottom w:val="nil"/>
              <w:right w:val="single" w:sz="4" w:space="0" w:color="auto"/>
            </w:tcBorders>
            <w:vAlign w:val="center"/>
          </w:tcPr>
          <w:p w14:paraId="5832A305" w14:textId="1B5554C2" w:rsidR="002023E9" w:rsidRPr="0088451E" w:rsidRDefault="002023E9" w:rsidP="00010139">
            <w:pPr>
              <w:jc w:val="right"/>
              <w:rPr>
                <w:rFonts w:ascii="Arial" w:hAnsi="Arial" w:cs="Arial"/>
                <w:b/>
                <w:sz w:val="24"/>
                <w:szCs w:val="24"/>
              </w:rPr>
            </w:pPr>
            <w:r w:rsidRPr="0088451E">
              <w:rPr>
                <w:rFonts w:ascii="Arial" w:hAnsi="Arial" w:cs="Arial"/>
                <w:b/>
                <w:sz w:val="24"/>
                <w:szCs w:val="24"/>
              </w:rPr>
              <w:t>No</w:t>
            </w:r>
          </w:p>
        </w:tc>
        <w:tc>
          <w:tcPr>
            <w:tcW w:w="423" w:type="dxa"/>
            <w:tcBorders>
              <w:top w:val="single" w:sz="4" w:space="0" w:color="auto"/>
              <w:left w:val="single" w:sz="4" w:space="0" w:color="auto"/>
              <w:bottom w:val="single" w:sz="4" w:space="0" w:color="auto"/>
              <w:right w:val="single" w:sz="4" w:space="0" w:color="auto"/>
            </w:tcBorders>
            <w:vAlign w:val="center"/>
          </w:tcPr>
          <w:p w14:paraId="29A4E556" w14:textId="45DE7F95" w:rsidR="002023E9" w:rsidRPr="0088451E" w:rsidRDefault="002023E9" w:rsidP="00010139">
            <w:pPr>
              <w:jc w:val="right"/>
              <w:rPr>
                <w:rFonts w:ascii="Arial" w:hAnsi="Arial" w:cs="Arial"/>
                <w:b/>
                <w:sz w:val="24"/>
                <w:szCs w:val="24"/>
              </w:rPr>
            </w:pPr>
          </w:p>
        </w:tc>
      </w:tr>
      <w:tr w:rsidR="00FE793C" w:rsidRPr="00E35545" w14:paraId="49BF920A" w14:textId="77777777" w:rsidTr="002023E9">
        <w:trPr>
          <w:trHeight w:val="850"/>
          <w:tblHeader/>
        </w:trPr>
        <w:tc>
          <w:tcPr>
            <w:tcW w:w="10466" w:type="dxa"/>
            <w:gridSpan w:val="5"/>
            <w:tcBorders>
              <w:top w:val="nil"/>
              <w:left w:val="nil"/>
              <w:bottom w:val="single" w:sz="6" w:space="0" w:color="000000"/>
              <w:right w:val="nil"/>
            </w:tcBorders>
            <w:vAlign w:val="center"/>
          </w:tcPr>
          <w:p w14:paraId="16AB35A4" w14:textId="36A3A2BA" w:rsidR="00A75AC5" w:rsidRDefault="00A75AC5" w:rsidP="00594415">
            <w:pPr>
              <w:rPr>
                <w:rFonts w:ascii="Arial" w:hAnsi="Arial" w:cs="Arial"/>
                <w:b/>
                <w:sz w:val="24"/>
                <w:szCs w:val="24"/>
              </w:rPr>
            </w:pPr>
          </w:p>
          <w:p w14:paraId="464AD084" w14:textId="77777777" w:rsidR="00A75AC5" w:rsidRPr="00575A76" w:rsidRDefault="00A75AC5" w:rsidP="00A75AC5">
            <w:pPr>
              <w:pStyle w:val="BasicParagraph"/>
              <w:suppressAutoHyphens/>
              <w:rPr>
                <w:rFonts w:ascii="Arial" w:hAnsi="Arial" w:cs="Arial"/>
                <w:b/>
                <w:bCs/>
                <w:sz w:val="28"/>
                <w:szCs w:val="28"/>
              </w:rPr>
            </w:pPr>
            <w:r w:rsidRPr="00575A76">
              <w:rPr>
                <w:rFonts w:ascii="Arial" w:hAnsi="Arial" w:cs="Arial"/>
                <w:b/>
                <w:bCs/>
                <w:sz w:val="28"/>
                <w:szCs w:val="28"/>
              </w:rPr>
              <w:t>Please return completed forms to:</w:t>
            </w:r>
          </w:p>
          <w:p w14:paraId="3876F2BB" w14:textId="1743959A" w:rsidR="00A75AC5" w:rsidRPr="00575A76" w:rsidRDefault="00321BA0" w:rsidP="00594415">
            <w:pPr>
              <w:rPr>
                <w:rFonts w:ascii="Arial" w:hAnsi="Arial" w:cs="Arial"/>
                <w:b/>
                <w:sz w:val="28"/>
                <w:szCs w:val="28"/>
              </w:rPr>
            </w:pPr>
            <w:r>
              <w:rPr>
                <w:rFonts w:ascii="Arial" w:hAnsi="Arial" w:cs="Arial"/>
                <w:bCs/>
                <w:sz w:val="28"/>
                <w:szCs w:val="28"/>
              </w:rPr>
              <w:t>Bramcote</w:t>
            </w:r>
            <w:r w:rsidR="00AA5D0A" w:rsidRPr="00575A76">
              <w:rPr>
                <w:rFonts w:ascii="Arial" w:hAnsi="Arial" w:cs="Arial"/>
                <w:bCs/>
                <w:sz w:val="28"/>
                <w:szCs w:val="28"/>
              </w:rPr>
              <w:t xml:space="preserve"> Neighbourhood Forum Consultation</w:t>
            </w:r>
            <w:r w:rsidR="00A75AC5" w:rsidRPr="00575A76">
              <w:rPr>
                <w:rFonts w:ascii="Arial" w:hAnsi="Arial" w:cs="Arial"/>
                <w:bCs/>
                <w:sz w:val="28"/>
                <w:szCs w:val="28"/>
              </w:rPr>
              <w:t xml:space="preserve">, Planning Department, Broxtowe Borough Council, Council Offices, Foster Avenue, Beeston, Nottingham, NG9 1AB or via email to: </w:t>
            </w:r>
            <w:hyperlink r:id="rId11" w:history="1">
              <w:r w:rsidR="00A75AC5" w:rsidRPr="00575A76">
                <w:rPr>
                  <w:rStyle w:val="Hyperlink"/>
                  <w:rFonts w:ascii="Arial" w:hAnsi="Arial" w:cs="Arial"/>
                  <w:bCs/>
                  <w:sz w:val="28"/>
                  <w:szCs w:val="28"/>
                </w:rPr>
                <w:t>policy@broxtowe.gov.uk</w:t>
              </w:r>
            </w:hyperlink>
            <w:r w:rsidR="00A75AC5" w:rsidRPr="00575A76">
              <w:rPr>
                <w:rFonts w:ascii="Arial" w:hAnsi="Arial" w:cs="Arial"/>
                <w:bCs/>
                <w:sz w:val="28"/>
                <w:szCs w:val="28"/>
              </w:rPr>
              <w:t>.</w:t>
            </w:r>
          </w:p>
          <w:p w14:paraId="201B1349" w14:textId="6004EFF8" w:rsidR="00A75AC5" w:rsidRPr="00E35545" w:rsidRDefault="00A75AC5" w:rsidP="00594415">
            <w:pPr>
              <w:rPr>
                <w:rFonts w:ascii="Arial" w:hAnsi="Arial" w:cs="Arial"/>
                <w:b/>
                <w:sz w:val="24"/>
                <w:szCs w:val="24"/>
              </w:rPr>
            </w:pPr>
          </w:p>
        </w:tc>
      </w:tr>
      <w:tr w:rsidR="00FE793C" w14:paraId="1D107692" w14:textId="77777777" w:rsidTr="002023E9">
        <w:trPr>
          <w:trHeight w:val="409"/>
          <w:tblHeader/>
        </w:trPr>
        <w:tc>
          <w:tcPr>
            <w:tcW w:w="10466" w:type="dxa"/>
            <w:gridSpan w:val="5"/>
            <w:tcBorders>
              <w:top w:val="nil"/>
              <w:left w:val="nil"/>
              <w:bottom w:val="nil"/>
              <w:right w:val="nil"/>
            </w:tcBorders>
          </w:tcPr>
          <w:p w14:paraId="25B49DA5" w14:textId="77777777" w:rsidR="00FE793C" w:rsidRDefault="00FE793C" w:rsidP="00215FA8">
            <w:pPr>
              <w:rPr>
                <w:rFonts w:ascii="Arial" w:hAnsi="Arial" w:cs="Arial"/>
              </w:rPr>
            </w:pPr>
          </w:p>
        </w:tc>
      </w:tr>
    </w:tbl>
    <w:p w14:paraId="1BA17849" w14:textId="77777777" w:rsidR="0050093D" w:rsidRPr="00922511" w:rsidRDefault="008E195C" w:rsidP="00922511">
      <w:pPr>
        <w:pStyle w:val="BasicParagraph"/>
        <w:suppressAutoHyphens/>
        <w:jc w:val="center"/>
        <w:rPr>
          <w:rFonts w:ascii="Arial" w:hAnsi="Arial" w:cs="Arial"/>
          <w:b/>
          <w:i/>
          <w:sz w:val="36"/>
          <w:szCs w:val="36"/>
        </w:rPr>
      </w:pPr>
      <w:r w:rsidRPr="00922511">
        <w:rPr>
          <w:rFonts w:ascii="Arial" w:hAnsi="Arial" w:cs="Arial"/>
          <w:b/>
          <w:i/>
          <w:sz w:val="36"/>
          <w:szCs w:val="36"/>
        </w:rPr>
        <w:t>This form is available in large print and other formats on request.</w:t>
      </w:r>
    </w:p>
    <w:sectPr w:rsidR="0050093D" w:rsidRPr="00922511" w:rsidSect="00922511">
      <w:footerReference w:type="default" r:id="rId12"/>
      <w:headerReference w:type="first" r:id="rId13"/>
      <w:pgSz w:w="11906" w:h="16838"/>
      <w:pgMar w:top="709"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DD5EE" w14:textId="77777777" w:rsidR="00655860" w:rsidRDefault="00655860" w:rsidP="008D5853">
      <w:pPr>
        <w:spacing w:after="0" w:line="240" w:lineRule="auto"/>
      </w:pPr>
      <w:r>
        <w:separator/>
      </w:r>
    </w:p>
  </w:endnote>
  <w:endnote w:type="continuationSeparator" w:id="0">
    <w:p w14:paraId="0A0C5DFA" w14:textId="77777777" w:rsidR="00655860" w:rsidRDefault="00655860" w:rsidP="008D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E4FE6" w14:textId="77777777" w:rsidR="00010139" w:rsidRPr="00922511" w:rsidRDefault="00010139" w:rsidP="00676EDF">
    <w:pPr>
      <w:pStyle w:val="Footer"/>
      <w:jc w:val="center"/>
      <w:rPr>
        <w:rFonts w:ascii="Arial" w:hAnsi="Arial" w:cs="Arial"/>
        <w:sz w:val="28"/>
        <w:szCs w:val="28"/>
      </w:rPr>
    </w:pPr>
    <w:r w:rsidRPr="00922511">
      <w:rPr>
        <w:rFonts w:ascii="Arial" w:hAnsi="Arial" w:cs="Arial"/>
        <w:sz w:val="28"/>
        <w:szCs w:val="28"/>
      </w:rPr>
      <w:t>Please use a separate sheet of paper if 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61E2" w14:textId="77777777" w:rsidR="00655860" w:rsidRDefault="00655860" w:rsidP="008D5853">
      <w:pPr>
        <w:spacing w:after="0" w:line="240" w:lineRule="auto"/>
      </w:pPr>
      <w:r>
        <w:separator/>
      </w:r>
    </w:p>
  </w:footnote>
  <w:footnote w:type="continuationSeparator" w:id="0">
    <w:p w14:paraId="68230A50" w14:textId="77777777" w:rsidR="00655860" w:rsidRDefault="00655860" w:rsidP="008D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D548" w14:textId="77777777" w:rsidR="00010139" w:rsidRDefault="00010139">
    <w:pPr>
      <w:pStyle w:val="Header"/>
    </w:pPr>
    <w:r>
      <w:rPr>
        <w:noProof/>
        <w:lang w:eastAsia="en-GB"/>
      </w:rPr>
      <w:drawing>
        <wp:anchor distT="0" distB="0" distL="114300" distR="114300" simplePos="0" relativeHeight="251659264" behindDoc="1" locked="1" layoutInCell="1" allowOverlap="1" wp14:anchorId="4744D6E8" wp14:editId="24E8D26B">
          <wp:simplePos x="0" y="0"/>
          <wp:positionH relativeFrom="page">
            <wp:posOffset>9525</wp:posOffset>
          </wp:positionH>
          <wp:positionV relativeFrom="page">
            <wp:posOffset>28575</wp:posOffset>
          </wp:positionV>
          <wp:extent cx="7553325" cy="2002155"/>
          <wp:effectExtent l="0" t="0" r="9525" b="0"/>
          <wp:wrapNone/>
          <wp:docPr id="1" name="Picture 1" descr="Broxtowe Wave and logo"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 &amp; Planning Services headed.jpg"/>
                  <pic:cNvPicPr/>
                </pic:nvPicPr>
                <pic:blipFill rotWithShape="1">
                  <a:blip r:embed="rId1" cstate="print">
                    <a:extLst>
                      <a:ext uri="{28A0092B-C50C-407E-A947-70E740481C1C}">
                        <a14:useLocalDpi xmlns:a14="http://schemas.microsoft.com/office/drawing/2010/main" val="0"/>
                      </a:ext>
                    </a:extLst>
                  </a:blip>
                  <a:srcRect b="81255"/>
                  <a:stretch/>
                </pic:blipFill>
                <pic:spPr bwMode="auto">
                  <a:xfrm>
                    <a:off x="0" y="0"/>
                    <a:ext cx="7553325" cy="2002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74497"/>
    <w:multiLevelType w:val="hybridMultilevel"/>
    <w:tmpl w:val="062C1134"/>
    <w:lvl w:ilvl="0" w:tplc="F2682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464CF8"/>
    <w:multiLevelType w:val="hybridMultilevel"/>
    <w:tmpl w:val="7F62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7086"/>
    <w:multiLevelType w:val="hybridMultilevel"/>
    <w:tmpl w:val="72440E94"/>
    <w:lvl w:ilvl="0" w:tplc="F30CD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044AE"/>
    <w:multiLevelType w:val="hybridMultilevel"/>
    <w:tmpl w:val="0F48A584"/>
    <w:lvl w:ilvl="0" w:tplc="56A08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0453E"/>
    <w:multiLevelType w:val="hybridMultilevel"/>
    <w:tmpl w:val="696E2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53"/>
    <w:rsid w:val="00010139"/>
    <w:rsid w:val="000213EA"/>
    <w:rsid w:val="00024237"/>
    <w:rsid w:val="00027CE3"/>
    <w:rsid w:val="00066960"/>
    <w:rsid w:val="000B6923"/>
    <w:rsid w:val="000E2D13"/>
    <w:rsid w:val="000E3E4A"/>
    <w:rsid w:val="000E715C"/>
    <w:rsid w:val="001111D7"/>
    <w:rsid w:val="0011132E"/>
    <w:rsid w:val="001403CC"/>
    <w:rsid w:val="00147105"/>
    <w:rsid w:val="00156F8E"/>
    <w:rsid w:val="001714C1"/>
    <w:rsid w:val="001862CE"/>
    <w:rsid w:val="001D1702"/>
    <w:rsid w:val="002023E9"/>
    <w:rsid w:val="00202942"/>
    <w:rsid w:val="00215FA8"/>
    <w:rsid w:val="0022526A"/>
    <w:rsid w:val="00254BD3"/>
    <w:rsid w:val="002842AC"/>
    <w:rsid w:val="002928DF"/>
    <w:rsid w:val="002A0EAA"/>
    <w:rsid w:val="002C177B"/>
    <w:rsid w:val="002C6BE5"/>
    <w:rsid w:val="002E0427"/>
    <w:rsid w:val="002E3ACF"/>
    <w:rsid w:val="00321BA0"/>
    <w:rsid w:val="003728BD"/>
    <w:rsid w:val="003C09C7"/>
    <w:rsid w:val="003F3FE4"/>
    <w:rsid w:val="003F6269"/>
    <w:rsid w:val="00422AC2"/>
    <w:rsid w:val="0043313C"/>
    <w:rsid w:val="004A3C66"/>
    <w:rsid w:val="004C7DDD"/>
    <w:rsid w:val="004E51DC"/>
    <w:rsid w:val="0050093D"/>
    <w:rsid w:val="005328DF"/>
    <w:rsid w:val="0056742E"/>
    <w:rsid w:val="00575A76"/>
    <w:rsid w:val="00582693"/>
    <w:rsid w:val="005857B3"/>
    <w:rsid w:val="00594415"/>
    <w:rsid w:val="005E1E5B"/>
    <w:rsid w:val="005F0B8F"/>
    <w:rsid w:val="006120E4"/>
    <w:rsid w:val="006276E9"/>
    <w:rsid w:val="00655860"/>
    <w:rsid w:val="00676EDF"/>
    <w:rsid w:val="006A261F"/>
    <w:rsid w:val="006B32D2"/>
    <w:rsid w:val="006D6A28"/>
    <w:rsid w:val="006E573F"/>
    <w:rsid w:val="00702316"/>
    <w:rsid w:val="007540E8"/>
    <w:rsid w:val="007557AA"/>
    <w:rsid w:val="00756C13"/>
    <w:rsid w:val="007A0291"/>
    <w:rsid w:val="007A3C0C"/>
    <w:rsid w:val="007B3562"/>
    <w:rsid w:val="007C34B3"/>
    <w:rsid w:val="007D399B"/>
    <w:rsid w:val="007F4F6A"/>
    <w:rsid w:val="00822F1D"/>
    <w:rsid w:val="008335C1"/>
    <w:rsid w:val="0088451E"/>
    <w:rsid w:val="008A4587"/>
    <w:rsid w:val="008D5853"/>
    <w:rsid w:val="008E0FE8"/>
    <w:rsid w:val="008E195C"/>
    <w:rsid w:val="008F4474"/>
    <w:rsid w:val="008F64AE"/>
    <w:rsid w:val="00922511"/>
    <w:rsid w:val="009248FB"/>
    <w:rsid w:val="00924E34"/>
    <w:rsid w:val="00930C1F"/>
    <w:rsid w:val="00942D13"/>
    <w:rsid w:val="009451B3"/>
    <w:rsid w:val="00983A90"/>
    <w:rsid w:val="00992D32"/>
    <w:rsid w:val="009D4F38"/>
    <w:rsid w:val="009E7082"/>
    <w:rsid w:val="00A52701"/>
    <w:rsid w:val="00A75AC5"/>
    <w:rsid w:val="00A914CB"/>
    <w:rsid w:val="00AA5D0A"/>
    <w:rsid w:val="00AC1A90"/>
    <w:rsid w:val="00AC4451"/>
    <w:rsid w:val="00AD25E8"/>
    <w:rsid w:val="00AD3292"/>
    <w:rsid w:val="00AE2F66"/>
    <w:rsid w:val="00AE7F85"/>
    <w:rsid w:val="00B01178"/>
    <w:rsid w:val="00B02CF9"/>
    <w:rsid w:val="00B22156"/>
    <w:rsid w:val="00B61C03"/>
    <w:rsid w:val="00B74D8E"/>
    <w:rsid w:val="00C2543F"/>
    <w:rsid w:val="00C312CF"/>
    <w:rsid w:val="00C33402"/>
    <w:rsid w:val="00C57C08"/>
    <w:rsid w:val="00C6787B"/>
    <w:rsid w:val="00C945F9"/>
    <w:rsid w:val="00CE451E"/>
    <w:rsid w:val="00CE6A89"/>
    <w:rsid w:val="00D0217E"/>
    <w:rsid w:val="00D1422F"/>
    <w:rsid w:val="00D860D1"/>
    <w:rsid w:val="00DD2385"/>
    <w:rsid w:val="00DE62FE"/>
    <w:rsid w:val="00E22A7A"/>
    <w:rsid w:val="00E35545"/>
    <w:rsid w:val="00E5345C"/>
    <w:rsid w:val="00E93C08"/>
    <w:rsid w:val="00EB4019"/>
    <w:rsid w:val="00ED1692"/>
    <w:rsid w:val="00ED55D5"/>
    <w:rsid w:val="00ED7933"/>
    <w:rsid w:val="00EE12D6"/>
    <w:rsid w:val="00F14EDD"/>
    <w:rsid w:val="00F21CEF"/>
    <w:rsid w:val="00F26901"/>
    <w:rsid w:val="00FA3403"/>
    <w:rsid w:val="00FA5898"/>
    <w:rsid w:val="00FA70C4"/>
    <w:rsid w:val="00FC7842"/>
    <w:rsid w:val="00FD0F91"/>
    <w:rsid w:val="00FE7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78550"/>
  <w15:docId w15:val="{26628FBD-94F9-4EB5-9CC7-AF3C895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8D585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8D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53"/>
  </w:style>
  <w:style w:type="paragraph" w:styleId="Footer">
    <w:name w:val="footer"/>
    <w:basedOn w:val="Normal"/>
    <w:link w:val="FooterChar"/>
    <w:unhideWhenUsed/>
    <w:rsid w:val="008D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53"/>
  </w:style>
  <w:style w:type="table" w:styleId="TableGrid">
    <w:name w:val="Table Grid"/>
    <w:basedOn w:val="TableNormal"/>
    <w:uiPriority w:val="59"/>
    <w:rsid w:val="0050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545"/>
    <w:pPr>
      <w:ind w:left="720"/>
      <w:contextualSpacing/>
    </w:pPr>
  </w:style>
  <w:style w:type="paragraph" w:styleId="BalloonText">
    <w:name w:val="Balloon Text"/>
    <w:basedOn w:val="Normal"/>
    <w:link w:val="BalloonTextChar"/>
    <w:uiPriority w:val="99"/>
    <w:semiHidden/>
    <w:unhideWhenUsed/>
    <w:rsid w:val="005F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B8F"/>
    <w:rPr>
      <w:rFonts w:ascii="Tahoma" w:hAnsi="Tahoma" w:cs="Tahoma"/>
      <w:sz w:val="16"/>
      <w:szCs w:val="16"/>
    </w:rPr>
  </w:style>
  <w:style w:type="character" w:styleId="Hyperlink">
    <w:name w:val="Hyperlink"/>
    <w:basedOn w:val="DefaultParagraphFont"/>
    <w:uiPriority w:val="99"/>
    <w:unhideWhenUsed/>
    <w:rsid w:val="0093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towe.gov.uk/bramcoteneighbourhood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broxtowe.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licy@broxtowe.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oxtowe.gov.uk/media/2104/map-of-bramcote-area.pdf" TargetMode="External"/><Relationship Id="rId4" Type="http://schemas.openxmlformats.org/officeDocument/2006/relationships/webSettings" Target="webSettings.xml"/><Relationship Id="rId9" Type="http://schemas.openxmlformats.org/officeDocument/2006/relationships/hyperlink" Target="https://www.broxtowe.gov.uk/for-you/planning/planning-policy/planning-policy-privacy-state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Amanda</dc:creator>
  <cp:lastModifiedBy>Ward, Amanda</cp:lastModifiedBy>
  <cp:revision>5</cp:revision>
  <cp:lastPrinted>2017-04-05T13:28:00Z</cp:lastPrinted>
  <dcterms:created xsi:type="dcterms:W3CDTF">2022-06-15T23:55:00Z</dcterms:created>
  <dcterms:modified xsi:type="dcterms:W3CDTF">2022-06-22T08:22:00Z</dcterms:modified>
</cp:coreProperties>
</file>