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207" w14:textId="2EA0BFEF" w:rsidR="00BE7BCC" w:rsidRPr="00C95C1B" w:rsidRDefault="00FE2B32" w:rsidP="00B1689D">
      <w:pPr>
        <w:rPr>
          <w:b/>
          <w:bCs/>
          <w:sz w:val="56"/>
          <w:szCs w:val="56"/>
          <w:u w:val="single"/>
          <w:lang w:val="en-US"/>
        </w:rPr>
      </w:pPr>
      <w:r w:rsidRPr="00FE2B32">
        <w:rPr>
          <w:b/>
          <w:bCs/>
          <w:sz w:val="56"/>
          <w:szCs w:val="56"/>
          <w:u w:val="single"/>
          <w:lang w:val="en-US"/>
        </w:rPr>
        <w:t>Housing’s Garden Competition 202</w:t>
      </w:r>
      <w:r w:rsidR="00C95C1B">
        <w:rPr>
          <w:b/>
          <w:bCs/>
          <w:sz w:val="56"/>
          <w:szCs w:val="56"/>
          <w:u w:val="single"/>
          <w:lang w:val="en-US"/>
        </w:rPr>
        <w:t>6</w:t>
      </w:r>
    </w:p>
    <w:p w14:paraId="62020B46" w14:textId="037769AE" w:rsidR="00C95C1B" w:rsidRDefault="00FE2B32" w:rsidP="00C95C1B">
      <w:pPr>
        <w:jc w:val="center"/>
        <w:rPr>
          <w:b/>
          <w:bCs/>
          <w:sz w:val="48"/>
          <w:szCs w:val="48"/>
          <w:u w:val="single"/>
          <w:lang w:val="en-US"/>
        </w:rPr>
      </w:pPr>
      <w:r w:rsidRPr="00FE2B32">
        <w:rPr>
          <w:b/>
          <w:bCs/>
          <w:sz w:val="48"/>
          <w:szCs w:val="48"/>
          <w:u w:val="single"/>
          <w:lang w:val="en-US"/>
        </w:rPr>
        <w:t>Entry Form</w:t>
      </w:r>
    </w:p>
    <w:p w14:paraId="7CE9C112" w14:textId="77777777" w:rsidR="00C95C1B" w:rsidRPr="00C95C1B" w:rsidRDefault="00C95C1B" w:rsidP="00C95C1B">
      <w:pPr>
        <w:jc w:val="center"/>
        <w:rPr>
          <w:b/>
          <w:bCs/>
          <w:sz w:val="44"/>
          <w:szCs w:val="44"/>
          <w:u w:val="single"/>
          <w:lang w:val="en-US"/>
        </w:rPr>
      </w:pPr>
    </w:p>
    <w:p w14:paraId="0B208D4C" w14:textId="7869BFEF" w:rsidR="00EA1A9D" w:rsidRDefault="00CF33E8" w:rsidP="00EA1A9D">
      <w:pPr>
        <w:rPr>
          <w:sz w:val="32"/>
          <w:szCs w:val="32"/>
          <w:lang w:val="en-US"/>
        </w:rPr>
      </w:pPr>
      <w:r w:rsidRPr="00EA1A9D">
        <w:rPr>
          <w:sz w:val="32"/>
          <w:szCs w:val="32"/>
          <w:lang w:val="en-US"/>
        </w:rPr>
        <w:t>Name</w:t>
      </w:r>
      <w:r>
        <w:rPr>
          <w:sz w:val="32"/>
          <w:szCs w:val="32"/>
          <w:lang w:val="en-US"/>
        </w:rPr>
        <w:t>)…</w:t>
      </w:r>
      <w:r w:rsidR="00EA1A9D">
        <w:rPr>
          <w:sz w:val="32"/>
          <w:szCs w:val="32"/>
          <w:lang w:val="en-US"/>
        </w:rPr>
        <w:t>…………………………………………………………………….</w:t>
      </w:r>
    </w:p>
    <w:p w14:paraId="10483EA7" w14:textId="0C6C1FBA" w:rsidR="00EA1A9D" w:rsidRDefault="00EA1A9D" w:rsidP="00EA1A9D">
      <w:pPr>
        <w:rPr>
          <w:sz w:val="32"/>
          <w:szCs w:val="32"/>
          <w:lang w:val="en-US"/>
        </w:rPr>
      </w:pPr>
      <w:r>
        <w:rPr>
          <w:sz w:val="32"/>
          <w:szCs w:val="32"/>
          <w:lang w:val="en-US"/>
        </w:rPr>
        <w:t>Address) ……………………………………………………………………</w:t>
      </w:r>
    </w:p>
    <w:p w14:paraId="3584A397" w14:textId="0C6B2156" w:rsidR="00EA1A9D" w:rsidRDefault="00EA1A9D" w:rsidP="00EA1A9D">
      <w:pPr>
        <w:rPr>
          <w:sz w:val="32"/>
          <w:szCs w:val="32"/>
          <w:lang w:val="en-US"/>
        </w:rPr>
      </w:pPr>
      <w:r>
        <w:rPr>
          <w:sz w:val="32"/>
          <w:szCs w:val="32"/>
          <w:lang w:val="en-US"/>
        </w:rPr>
        <w:t>Email Address) …………………………………………………………….</w:t>
      </w:r>
    </w:p>
    <w:p w14:paraId="576F9295" w14:textId="44FFD120" w:rsidR="00CF33E8" w:rsidRDefault="00EA1A9D" w:rsidP="00EA1A9D">
      <w:pPr>
        <w:rPr>
          <w:sz w:val="32"/>
          <w:szCs w:val="32"/>
          <w:lang w:val="en-US"/>
        </w:rPr>
      </w:pPr>
      <w:r>
        <w:rPr>
          <w:sz w:val="32"/>
          <w:szCs w:val="32"/>
          <w:lang w:val="en-US"/>
        </w:rPr>
        <w:t>Contact Number) …………………………………………………………..</w:t>
      </w:r>
    </w:p>
    <w:p w14:paraId="08B4CAD4" w14:textId="77777777" w:rsidR="00C95C1B" w:rsidRPr="00C95C1B" w:rsidRDefault="00C95C1B" w:rsidP="00EA1A9D">
      <w:pPr>
        <w:rPr>
          <w:sz w:val="18"/>
          <w:szCs w:val="18"/>
          <w:lang w:val="en-US"/>
        </w:rPr>
      </w:pPr>
    </w:p>
    <w:p w14:paraId="51888717" w14:textId="0BF52A97" w:rsidR="00DD11ED" w:rsidRDefault="00EA1A9D" w:rsidP="00EA1A9D">
      <w:pPr>
        <w:rPr>
          <w:sz w:val="32"/>
          <w:szCs w:val="32"/>
          <w:u w:val="single"/>
          <w:lang w:val="en-US"/>
        </w:rPr>
      </w:pPr>
      <w:r w:rsidRPr="00EA1A9D">
        <w:rPr>
          <w:sz w:val="32"/>
          <w:szCs w:val="32"/>
          <w:u w:val="single"/>
          <w:lang w:val="en-US"/>
        </w:rPr>
        <w:t>Categories</w:t>
      </w:r>
    </w:p>
    <w:p w14:paraId="7171EDAC" w14:textId="7082DE3A" w:rsidR="00EA1A9D" w:rsidRDefault="00055E07" w:rsidP="00527B58">
      <w:pPr>
        <w:pStyle w:val="ListParagraph"/>
        <w:numPr>
          <w:ilvl w:val="0"/>
          <w:numId w:val="1"/>
        </w:numPr>
        <w:ind w:left="357" w:hanging="357"/>
        <w:rPr>
          <w:sz w:val="32"/>
          <w:szCs w:val="32"/>
          <w:lang w:val="en-US"/>
        </w:rPr>
      </w:pPr>
      <w:r w:rsidRPr="00DD11ED">
        <w:rPr>
          <w:sz w:val="32"/>
          <w:szCs w:val="32"/>
          <w:lang w:val="en-US"/>
        </w:rPr>
        <w:t>House Garden</w:t>
      </w:r>
    </w:p>
    <w:p w14:paraId="686DEFE0" w14:textId="3A1CA66D" w:rsidR="00C95C1B" w:rsidRPr="00DD11ED" w:rsidRDefault="00C95C1B" w:rsidP="00527B58">
      <w:pPr>
        <w:pStyle w:val="ListParagraph"/>
        <w:numPr>
          <w:ilvl w:val="0"/>
          <w:numId w:val="1"/>
        </w:numPr>
        <w:ind w:left="357" w:hanging="357"/>
        <w:rPr>
          <w:sz w:val="32"/>
          <w:szCs w:val="32"/>
          <w:lang w:val="en-US"/>
        </w:rPr>
      </w:pPr>
      <w:r>
        <w:rPr>
          <w:sz w:val="32"/>
          <w:szCs w:val="32"/>
          <w:lang w:val="en-US"/>
        </w:rPr>
        <w:t>Flat Garden</w:t>
      </w:r>
    </w:p>
    <w:p w14:paraId="4233D891" w14:textId="695675D4" w:rsidR="00055E07" w:rsidRPr="00DD11ED" w:rsidRDefault="00055E07" w:rsidP="00527B58">
      <w:pPr>
        <w:pStyle w:val="ListParagraph"/>
        <w:numPr>
          <w:ilvl w:val="0"/>
          <w:numId w:val="1"/>
        </w:numPr>
        <w:ind w:left="357" w:hanging="357"/>
        <w:rPr>
          <w:sz w:val="32"/>
          <w:szCs w:val="32"/>
          <w:lang w:val="en-US"/>
        </w:rPr>
      </w:pPr>
      <w:r w:rsidRPr="00DD11ED">
        <w:rPr>
          <w:sz w:val="32"/>
          <w:szCs w:val="32"/>
          <w:lang w:val="en-US"/>
        </w:rPr>
        <w:t xml:space="preserve">Independent Living Communal </w:t>
      </w:r>
      <w:r w:rsidR="00DD11ED" w:rsidRPr="00DD11ED">
        <w:rPr>
          <w:sz w:val="32"/>
          <w:szCs w:val="32"/>
          <w:lang w:val="en-US"/>
        </w:rPr>
        <w:t>Garden</w:t>
      </w:r>
    </w:p>
    <w:p w14:paraId="66F0C88E" w14:textId="33E8A2DC" w:rsidR="00DD11ED" w:rsidRPr="00DD11ED" w:rsidRDefault="00C95C1B" w:rsidP="00527B58">
      <w:pPr>
        <w:pStyle w:val="ListParagraph"/>
        <w:numPr>
          <w:ilvl w:val="0"/>
          <w:numId w:val="1"/>
        </w:numPr>
        <w:ind w:left="357" w:hanging="357"/>
        <w:rPr>
          <w:sz w:val="32"/>
          <w:szCs w:val="32"/>
          <w:lang w:val="en-US"/>
        </w:rPr>
      </w:pPr>
      <w:r>
        <w:rPr>
          <w:sz w:val="32"/>
          <w:szCs w:val="32"/>
          <w:lang w:val="en-US"/>
        </w:rPr>
        <w:t>Eco</w:t>
      </w:r>
      <w:r w:rsidR="00DD11ED" w:rsidRPr="00DD11ED">
        <w:rPr>
          <w:sz w:val="32"/>
          <w:szCs w:val="32"/>
          <w:lang w:val="en-US"/>
        </w:rPr>
        <w:t xml:space="preserve"> Garden</w:t>
      </w:r>
    </w:p>
    <w:p w14:paraId="6EEBC34B" w14:textId="5C7E6071" w:rsidR="00DD11ED" w:rsidRDefault="00C95C1B" w:rsidP="00527B58">
      <w:pPr>
        <w:pStyle w:val="ListParagraph"/>
        <w:numPr>
          <w:ilvl w:val="0"/>
          <w:numId w:val="1"/>
        </w:numPr>
        <w:ind w:left="357" w:hanging="357"/>
        <w:rPr>
          <w:sz w:val="32"/>
          <w:szCs w:val="32"/>
          <w:lang w:val="en-US"/>
        </w:rPr>
      </w:pPr>
      <w:r>
        <w:rPr>
          <w:sz w:val="32"/>
          <w:szCs w:val="32"/>
          <w:lang w:val="en-US"/>
        </w:rPr>
        <w:t>Pots/Hanging Baskets</w:t>
      </w:r>
    </w:p>
    <w:p w14:paraId="09A30C84" w14:textId="1AD5D82C" w:rsidR="00CF33E8" w:rsidRDefault="00CF33E8" w:rsidP="00527B58">
      <w:pPr>
        <w:rPr>
          <w:rFonts w:cs="Arial"/>
          <w:color w:val="000000"/>
          <w:sz w:val="28"/>
          <w:szCs w:val="28"/>
        </w:rPr>
      </w:pPr>
      <w:r w:rsidRPr="00F261BD">
        <w:rPr>
          <w:rFonts w:cs="Arial"/>
          <w:color w:val="000000"/>
          <w:sz w:val="28"/>
          <w:szCs w:val="28"/>
        </w:rPr>
        <w:t>The</w:t>
      </w:r>
      <w:r w:rsidR="00F261BD" w:rsidRPr="00F261BD">
        <w:rPr>
          <w:rFonts w:cs="Arial"/>
          <w:color w:val="000000"/>
          <w:sz w:val="28"/>
          <w:szCs w:val="28"/>
        </w:rPr>
        <w:t xml:space="preserve"> judging criteria will focus on colour, variety, sustainability, creativity and effort. </w:t>
      </w:r>
    </w:p>
    <w:p w14:paraId="69874D31" w14:textId="77777777" w:rsidR="00C95C1B" w:rsidRPr="00C95C1B" w:rsidRDefault="00C95C1B" w:rsidP="00527B58">
      <w:pPr>
        <w:rPr>
          <w:rFonts w:cs="Arial"/>
          <w:color w:val="000000"/>
          <w:sz w:val="18"/>
          <w:szCs w:val="18"/>
        </w:rPr>
      </w:pPr>
    </w:p>
    <w:p w14:paraId="60613BA8" w14:textId="545BE6B6" w:rsidR="00F261BD" w:rsidRDefault="00F261BD" w:rsidP="00061497">
      <w:pPr>
        <w:rPr>
          <w:sz w:val="32"/>
          <w:szCs w:val="32"/>
          <w:u w:val="single"/>
        </w:rPr>
      </w:pPr>
      <w:r>
        <w:rPr>
          <w:sz w:val="32"/>
          <w:szCs w:val="32"/>
          <w:u w:val="single"/>
        </w:rPr>
        <w:t>Prizes</w:t>
      </w:r>
    </w:p>
    <w:p w14:paraId="68BA3AC3" w14:textId="6A3EF151" w:rsidR="00C95C1B" w:rsidRPr="00C95C1B" w:rsidRDefault="00C95C1B" w:rsidP="00C95C1B">
      <w:pPr>
        <w:pStyle w:val="NormalWeb"/>
        <w:shd w:val="clear" w:color="auto" w:fill="FFFFFF"/>
        <w:spacing w:after="150"/>
        <w:rPr>
          <w:rFonts w:ascii="Arial" w:hAnsi="Arial" w:cs="Arial"/>
          <w:color w:val="000000"/>
          <w:sz w:val="28"/>
          <w:szCs w:val="28"/>
        </w:rPr>
      </w:pPr>
      <w:r w:rsidRPr="00C95C1B">
        <w:rPr>
          <w:rFonts w:ascii="Arial" w:hAnsi="Arial" w:cs="Arial"/>
          <w:color w:val="000000"/>
          <w:sz w:val="28"/>
          <w:szCs w:val="28"/>
        </w:rPr>
        <w:t>Winner and runner up for each category can choose between</w:t>
      </w:r>
      <w:r>
        <w:rPr>
          <w:rFonts w:ascii="Arial" w:hAnsi="Arial" w:cs="Arial"/>
          <w:color w:val="000000"/>
          <w:sz w:val="28"/>
          <w:szCs w:val="28"/>
        </w:rPr>
        <w:t xml:space="preserve"> garden vouchers</w:t>
      </w:r>
      <w:r w:rsidRPr="00C95C1B">
        <w:rPr>
          <w:rFonts w:ascii="Arial" w:hAnsi="Arial" w:cs="Arial"/>
          <w:color w:val="000000"/>
          <w:sz w:val="28"/>
          <w:szCs w:val="28"/>
        </w:rPr>
        <w:t xml:space="preserve"> or Afternoon Tea at Trowell Garden Centre. </w:t>
      </w:r>
    </w:p>
    <w:p w14:paraId="39DC4291" w14:textId="48C6364E" w:rsidR="00C95C1B" w:rsidRPr="00C95C1B" w:rsidRDefault="00C95C1B" w:rsidP="00C95C1B">
      <w:pPr>
        <w:pStyle w:val="NormalWeb"/>
        <w:shd w:val="clear" w:color="auto" w:fill="FFFFFF"/>
        <w:spacing w:after="150"/>
        <w:rPr>
          <w:rFonts w:ascii="Arial" w:hAnsi="Arial" w:cs="Arial"/>
          <w:color w:val="000000"/>
          <w:sz w:val="28"/>
          <w:szCs w:val="28"/>
        </w:rPr>
      </w:pPr>
      <w:r w:rsidRPr="00C95C1B">
        <w:rPr>
          <w:rFonts w:ascii="Arial" w:hAnsi="Arial" w:cs="Arial"/>
          <w:color w:val="000000"/>
          <w:sz w:val="28"/>
          <w:szCs w:val="28"/>
        </w:rPr>
        <w:t>Winner</w:t>
      </w:r>
      <w:r w:rsidR="00BB12D4">
        <w:rPr>
          <w:rFonts w:ascii="Arial" w:hAnsi="Arial" w:cs="Arial"/>
          <w:color w:val="000000"/>
          <w:sz w:val="28"/>
          <w:szCs w:val="28"/>
        </w:rPr>
        <w:t xml:space="preserve"> - </w:t>
      </w:r>
      <w:r w:rsidRPr="00C95C1B">
        <w:rPr>
          <w:rFonts w:ascii="Arial" w:hAnsi="Arial" w:cs="Arial"/>
          <w:color w:val="000000"/>
          <w:sz w:val="28"/>
          <w:szCs w:val="28"/>
        </w:rPr>
        <w:t>£50 Voucher or Afternoon Tea for 2</w:t>
      </w:r>
    </w:p>
    <w:p w14:paraId="60947829" w14:textId="78B153F6" w:rsidR="00C95C1B" w:rsidRPr="00C95C1B" w:rsidRDefault="00C95C1B" w:rsidP="00C95C1B">
      <w:pPr>
        <w:pStyle w:val="NormalWeb"/>
        <w:shd w:val="clear" w:color="auto" w:fill="FFFFFF"/>
        <w:spacing w:after="150"/>
        <w:rPr>
          <w:rFonts w:ascii="Arial" w:hAnsi="Arial" w:cs="Arial"/>
          <w:color w:val="000000"/>
          <w:sz w:val="28"/>
          <w:szCs w:val="28"/>
        </w:rPr>
      </w:pPr>
      <w:r w:rsidRPr="00C95C1B">
        <w:rPr>
          <w:rFonts w:ascii="Arial" w:hAnsi="Arial" w:cs="Arial"/>
          <w:color w:val="000000"/>
          <w:sz w:val="28"/>
          <w:szCs w:val="28"/>
        </w:rPr>
        <w:t>Runner up</w:t>
      </w:r>
      <w:r w:rsidR="00BB12D4">
        <w:rPr>
          <w:rFonts w:ascii="Arial" w:hAnsi="Arial" w:cs="Arial"/>
          <w:color w:val="000000"/>
          <w:sz w:val="28"/>
          <w:szCs w:val="28"/>
        </w:rPr>
        <w:t xml:space="preserve"> - </w:t>
      </w:r>
      <w:r w:rsidRPr="00C95C1B">
        <w:rPr>
          <w:rFonts w:ascii="Arial" w:hAnsi="Arial" w:cs="Arial"/>
          <w:color w:val="000000"/>
          <w:sz w:val="28"/>
          <w:szCs w:val="28"/>
        </w:rPr>
        <w:t xml:space="preserve"> £25 Voucher or Afternoon Tea for 1</w:t>
      </w:r>
    </w:p>
    <w:p w14:paraId="7D0DA98D" w14:textId="171DE53F" w:rsidR="00C95C1B" w:rsidRPr="00C95C1B" w:rsidRDefault="00C95C1B" w:rsidP="00C95C1B">
      <w:pPr>
        <w:pStyle w:val="NormalWeb"/>
        <w:shd w:val="clear" w:color="auto" w:fill="FFFFFF"/>
        <w:spacing w:before="0" w:beforeAutospacing="0" w:after="150" w:afterAutospacing="0"/>
        <w:rPr>
          <w:rFonts w:ascii="Arial" w:hAnsi="Arial" w:cs="Arial"/>
          <w:color w:val="000000"/>
          <w:sz w:val="28"/>
          <w:szCs w:val="28"/>
        </w:rPr>
      </w:pPr>
      <w:r w:rsidRPr="00C95C1B">
        <w:rPr>
          <w:rFonts w:ascii="Arial" w:hAnsi="Arial" w:cs="Arial"/>
          <w:color w:val="000000"/>
          <w:sz w:val="28"/>
          <w:szCs w:val="28"/>
        </w:rPr>
        <w:t>Additionally, one 1st place winner can opt instead for a private visit to one of the gardens from the Beeston and Chilwell Garden trail plus tea and cakes!</w:t>
      </w:r>
    </w:p>
    <w:p w14:paraId="1FB87A9F" w14:textId="251A4D21" w:rsidR="00F261BD" w:rsidRDefault="00527B58" w:rsidP="00061497">
      <w:pPr>
        <w:rPr>
          <w:sz w:val="32"/>
          <w:szCs w:val="32"/>
          <w:u w:val="single"/>
        </w:rPr>
      </w:pPr>
      <w:r>
        <w:rPr>
          <w:sz w:val="32"/>
          <w:szCs w:val="32"/>
          <w:u w:val="single"/>
        </w:rPr>
        <w:lastRenderedPageBreak/>
        <w:t>Judging</w:t>
      </w:r>
    </w:p>
    <w:p w14:paraId="63850EC1" w14:textId="27321677" w:rsidR="00CF33E8" w:rsidRDefault="00527B58" w:rsidP="00061497">
      <w:pPr>
        <w:rPr>
          <w:rFonts w:cs="Arial"/>
          <w:color w:val="000000"/>
          <w:sz w:val="28"/>
          <w:szCs w:val="24"/>
          <w:shd w:val="clear" w:color="auto" w:fill="FFFFFF"/>
        </w:rPr>
      </w:pPr>
      <w:r w:rsidRPr="00CF33E8">
        <w:rPr>
          <w:sz w:val="28"/>
          <w:szCs w:val="28"/>
        </w:rPr>
        <w:t>Judging will take place</w:t>
      </w:r>
      <w:r w:rsidR="00C95C1B">
        <w:rPr>
          <w:sz w:val="28"/>
          <w:szCs w:val="28"/>
        </w:rPr>
        <w:t xml:space="preserve"> on a weekday between Monday</w:t>
      </w:r>
      <w:r w:rsidRPr="00CF33E8">
        <w:rPr>
          <w:sz w:val="28"/>
          <w:szCs w:val="28"/>
        </w:rPr>
        <w:t xml:space="preserve"> 2</w:t>
      </w:r>
      <w:r w:rsidR="00C95C1B">
        <w:rPr>
          <w:sz w:val="28"/>
          <w:szCs w:val="28"/>
        </w:rPr>
        <w:t>2</w:t>
      </w:r>
      <w:r w:rsidRPr="00CF33E8">
        <w:rPr>
          <w:sz w:val="28"/>
          <w:szCs w:val="28"/>
        </w:rPr>
        <w:t xml:space="preserve"> June – </w:t>
      </w:r>
      <w:r w:rsidR="00C95C1B">
        <w:rPr>
          <w:sz w:val="28"/>
          <w:szCs w:val="28"/>
        </w:rPr>
        <w:t>Friday 3</w:t>
      </w:r>
      <w:r w:rsidRPr="00CF33E8">
        <w:rPr>
          <w:sz w:val="28"/>
          <w:szCs w:val="28"/>
        </w:rPr>
        <w:t xml:space="preserve"> July. </w:t>
      </w:r>
      <w:r w:rsidR="00C95C1B">
        <w:rPr>
          <w:rFonts w:cs="Arial"/>
          <w:color w:val="000000"/>
          <w:sz w:val="28"/>
          <w:szCs w:val="24"/>
          <w:shd w:val="clear" w:color="auto" w:fill="FFFFFF"/>
        </w:rPr>
        <w:t xml:space="preserve">Please </w:t>
      </w:r>
      <w:r w:rsidR="00C95C1B" w:rsidRPr="00C95C1B">
        <w:rPr>
          <w:rFonts w:cs="Arial"/>
          <w:color w:val="000000"/>
          <w:sz w:val="28"/>
          <w:szCs w:val="24"/>
          <w:shd w:val="clear" w:color="auto" w:fill="FFFFFF"/>
        </w:rPr>
        <w:t>indicate your preference</w:t>
      </w:r>
      <w:r w:rsidR="00C95C1B">
        <w:rPr>
          <w:rFonts w:cs="Arial"/>
          <w:color w:val="000000"/>
          <w:sz w:val="28"/>
          <w:szCs w:val="24"/>
          <w:shd w:val="clear" w:color="auto" w:fill="FFFFFF"/>
        </w:rPr>
        <w:t xml:space="preserve"> and availability</w:t>
      </w:r>
      <w:r w:rsidR="00C95C1B" w:rsidRPr="00C95C1B">
        <w:rPr>
          <w:rFonts w:cs="Arial"/>
          <w:color w:val="000000"/>
          <w:sz w:val="28"/>
          <w:szCs w:val="24"/>
          <w:shd w:val="clear" w:color="auto" w:fill="FFFFFF"/>
        </w:rPr>
        <w:t xml:space="preserve"> </w:t>
      </w:r>
      <w:r w:rsidR="00C95C1B">
        <w:rPr>
          <w:rFonts w:cs="Arial"/>
          <w:color w:val="000000"/>
          <w:sz w:val="28"/>
          <w:szCs w:val="24"/>
          <w:shd w:val="clear" w:color="auto" w:fill="FFFFFF"/>
        </w:rPr>
        <w:t>below. You</w:t>
      </w:r>
      <w:r w:rsidR="00C95C1B" w:rsidRPr="00C95C1B">
        <w:rPr>
          <w:rFonts w:cs="Arial"/>
          <w:color w:val="000000"/>
          <w:sz w:val="28"/>
          <w:szCs w:val="24"/>
          <w:shd w:val="clear" w:color="auto" w:fill="FFFFFF"/>
        </w:rPr>
        <w:t xml:space="preserve"> will be informed of the exact date closer to the time.</w:t>
      </w:r>
    </w:p>
    <w:p w14:paraId="254F4BAF" w14:textId="77777777" w:rsidR="00C36F45" w:rsidRDefault="00C36F45" w:rsidP="00061497">
      <w:pPr>
        <w:rPr>
          <w:rFonts w:cs="Arial"/>
          <w:color w:val="000000"/>
          <w:sz w:val="28"/>
          <w:szCs w:val="24"/>
          <w:shd w:val="clear" w:color="auto" w:fill="FFFFFF"/>
        </w:rPr>
      </w:pPr>
    </w:p>
    <w:p w14:paraId="7A9BC72C" w14:textId="66412628" w:rsidR="00C95C1B" w:rsidRDefault="00C95C1B" w:rsidP="00061497">
      <w:pPr>
        <w:rPr>
          <w:rFonts w:cs="Arial"/>
          <w:color w:val="000000"/>
          <w:sz w:val="28"/>
          <w:szCs w:val="24"/>
          <w:shd w:val="clear" w:color="auto" w:fill="FFFFFF"/>
        </w:rPr>
      </w:pPr>
      <w:r>
        <w:rPr>
          <w:rFonts w:cs="Arial"/>
          <w:color w:val="000000"/>
          <w:sz w:val="28"/>
          <w:szCs w:val="24"/>
          <w:shd w:val="clear" w:color="auto" w:fill="FFFFFF"/>
        </w:rPr>
        <w:t>____________________________________________________________</w:t>
      </w:r>
    </w:p>
    <w:p w14:paraId="0C0FC8BB" w14:textId="77777777" w:rsidR="00C36F45" w:rsidRDefault="00C36F45" w:rsidP="00061497">
      <w:pPr>
        <w:rPr>
          <w:rFonts w:cs="Arial"/>
          <w:color w:val="000000"/>
          <w:sz w:val="28"/>
          <w:szCs w:val="24"/>
          <w:shd w:val="clear" w:color="auto" w:fill="FFFFFF"/>
        </w:rPr>
      </w:pPr>
    </w:p>
    <w:p w14:paraId="11E916EE" w14:textId="6E1739C2" w:rsidR="000A1AC6" w:rsidRPr="00CF33E8" w:rsidRDefault="00A0788D" w:rsidP="00061497">
      <w:pPr>
        <w:rPr>
          <w:rFonts w:cs="Arial"/>
          <w:color w:val="000000"/>
          <w:sz w:val="28"/>
          <w:szCs w:val="24"/>
          <w:shd w:val="clear" w:color="auto" w:fill="FFFFFF"/>
        </w:rPr>
      </w:pPr>
      <w:r w:rsidRPr="00CF33E8">
        <w:rPr>
          <w:rFonts w:cs="Arial"/>
          <w:color w:val="000000"/>
          <w:sz w:val="28"/>
          <w:szCs w:val="24"/>
          <w:shd w:val="clear" w:color="auto" w:fill="FFFFFF"/>
        </w:rPr>
        <w:t>The Council may use photographs of garden competition entries</w:t>
      </w:r>
      <w:r w:rsidR="000A1AC6" w:rsidRPr="00CF33E8">
        <w:rPr>
          <w:rFonts w:cs="Arial"/>
          <w:color w:val="000000"/>
          <w:sz w:val="28"/>
          <w:szCs w:val="24"/>
          <w:shd w:val="clear" w:color="auto" w:fill="FFFFFF"/>
        </w:rPr>
        <w:t xml:space="preserve"> in future publicity and publications on the website and in the newsletter.</w:t>
      </w:r>
    </w:p>
    <w:p w14:paraId="470345E0" w14:textId="191F0152" w:rsidR="00CF33E8" w:rsidRDefault="00C36F45" w:rsidP="00061497">
      <w:pPr>
        <w:rPr>
          <w:rFonts w:cs="Arial"/>
          <w:b/>
          <w:bCs/>
          <w:color w:val="000000"/>
          <w:sz w:val="28"/>
          <w:szCs w:val="24"/>
          <w:shd w:val="clear" w:color="auto" w:fill="FFFFFF"/>
        </w:rPr>
      </w:pPr>
      <w:r>
        <w:rPr>
          <w:noProof/>
        </w:rPr>
        <w:drawing>
          <wp:anchor distT="0" distB="0" distL="114300" distR="114300" simplePos="0" relativeHeight="251659264" behindDoc="1" locked="0" layoutInCell="1" allowOverlap="1" wp14:anchorId="0370B0A0" wp14:editId="65CC4173">
            <wp:simplePos x="0" y="0"/>
            <wp:positionH relativeFrom="margin">
              <wp:align>right</wp:align>
            </wp:positionH>
            <wp:positionV relativeFrom="paragraph">
              <wp:posOffset>379476</wp:posOffset>
            </wp:positionV>
            <wp:extent cx="1773555" cy="827405"/>
            <wp:effectExtent l="0" t="0" r="0" b="0"/>
            <wp:wrapTight wrapText="bothSides">
              <wp:wrapPolygon edited="0">
                <wp:start x="232" y="995"/>
                <wp:lineTo x="232" y="6962"/>
                <wp:lineTo x="696" y="9946"/>
                <wp:lineTo x="1624" y="9946"/>
                <wp:lineTo x="232" y="11936"/>
                <wp:lineTo x="232" y="14422"/>
                <wp:lineTo x="928" y="18401"/>
                <wp:lineTo x="5104" y="20390"/>
                <wp:lineTo x="20417" y="20390"/>
                <wp:lineTo x="20649" y="19395"/>
                <wp:lineTo x="21113" y="3979"/>
                <wp:lineTo x="19721" y="2984"/>
                <wp:lineTo x="11832" y="995"/>
                <wp:lineTo x="232" y="995"/>
              </wp:wrapPolygon>
            </wp:wrapTight>
            <wp:docPr id="615639108"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39108" name="Picture 4" descr="A close up of 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3555" cy="827405"/>
                    </a:xfrm>
                    <a:prstGeom prst="rect">
                      <a:avLst/>
                    </a:prstGeom>
                  </pic:spPr>
                </pic:pic>
              </a:graphicData>
            </a:graphic>
            <wp14:sizeRelH relativeFrom="page">
              <wp14:pctWidth>0</wp14:pctWidth>
            </wp14:sizeRelH>
            <wp14:sizeRelV relativeFrom="page">
              <wp14:pctHeight>0</wp14:pctHeight>
            </wp14:sizeRelV>
          </wp:anchor>
        </w:drawing>
      </w:r>
      <w:r w:rsidR="00A42AA9" w:rsidRPr="00D26A3B">
        <w:rPr>
          <w:rFonts w:cs="Arial"/>
          <w:b/>
          <w:bCs/>
          <w:color w:val="000000"/>
          <w:sz w:val="28"/>
          <w:szCs w:val="24"/>
          <w:shd w:val="clear" w:color="auto" w:fill="FFFFFF"/>
        </w:rPr>
        <w:t xml:space="preserve">You must be a current Broxtowe Borough Council </w:t>
      </w:r>
      <w:r w:rsidR="00D26A3B" w:rsidRPr="00D26A3B">
        <w:rPr>
          <w:rFonts w:cs="Arial"/>
          <w:b/>
          <w:bCs/>
          <w:color w:val="000000"/>
          <w:sz w:val="28"/>
          <w:szCs w:val="24"/>
          <w:shd w:val="clear" w:color="auto" w:fill="FFFFFF"/>
        </w:rPr>
        <w:t>T</w:t>
      </w:r>
      <w:r w:rsidR="00A42AA9" w:rsidRPr="00D26A3B">
        <w:rPr>
          <w:rFonts w:cs="Arial"/>
          <w:b/>
          <w:bCs/>
          <w:color w:val="000000"/>
          <w:sz w:val="28"/>
          <w:szCs w:val="24"/>
          <w:shd w:val="clear" w:color="auto" w:fill="FFFFFF"/>
        </w:rPr>
        <w:t>enant or Leaseholder to enter.</w:t>
      </w:r>
    </w:p>
    <w:p w14:paraId="68E16559" w14:textId="77EAB979" w:rsidR="00CF33E8" w:rsidRDefault="00CF33E8" w:rsidP="00C36F45">
      <w:pPr>
        <w:jc w:val="right"/>
        <w:rPr>
          <w:rFonts w:cs="Arial"/>
          <w:b/>
          <w:bCs/>
          <w:color w:val="000000"/>
          <w:sz w:val="28"/>
          <w:szCs w:val="24"/>
          <w:shd w:val="clear" w:color="auto" w:fill="FFFFFF"/>
        </w:rPr>
      </w:pPr>
      <w:r>
        <w:rPr>
          <w:rFonts w:cs="Arial"/>
          <w:b/>
          <w:bCs/>
          <w:color w:val="000000"/>
          <w:sz w:val="28"/>
          <w:szCs w:val="24"/>
          <w:shd w:val="clear" w:color="auto" w:fill="FFFFFF"/>
        </w:rPr>
        <w:t xml:space="preserve">Proudly sponsored by </w:t>
      </w:r>
    </w:p>
    <w:p w14:paraId="4BC319B2" w14:textId="1931733F" w:rsidR="00CF33E8" w:rsidRDefault="00CF33E8" w:rsidP="00061497">
      <w:pPr>
        <w:rPr>
          <w:rFonts w:cs="Arial"/>
          <w:b/>
          <w:bCs/>
          <w:color w:val="000000"/>
          <w:sz w:val="28"/>
          <w:szCs w:val="24"/>
          <w:shd w:val="clear" w:color="auto" w:fill="FFFFFF"/>
        </w:rPr>
      </w:pPr>
    </w:p>
    <w:p w14:paraId="7B7B5FBC" w14:textId="77777777" w:rsidR="00C36F45" w:rsidRDefault="00C36F45" w:rsidP="00925D9B">
      <w:pPr>
        <w:pStyle w:val="Footer"/>
        <w:rPr>
          <w:rFonts w:cs="Arial"/>
          <w:sz w:val="28"/>
          <w:szCs w:val="24"/>
        </w:rPr>
      </w:pPr>
    </w:p>
    <w:p w14:paraId="21FD1F8F" w14:textId="1BA747D4" w:rsidR="00925D9B" w:rsidRDefault="00925D9B" w:rsidP="00925D9B">
      <w:pPr>
        <w:pStyle w:val="Footer"/>
        <w:rPr>
          <w:rFonts w:cs="Arial"/>
          <w:sz w:val="28"/>
          <w:szCs w:val="24"/>
        </w:rPr>
      </w:pPr>
      <w:r>
        <w:rPr>
          <w:rFonts w:cs="Arial"/>
          <w:b/>
          <w:bCs/>
          <w:noProof/>
          <w:color w:val="FF0000"/>
          <w:sz w:val="28"/>
          <w:szCs w:val="24"/>
          <w:shd w:val="clear" w:color="auto" w:fill="FFFFFF"/>
        </w:rPr>
        <w:drawing>
          <wp:anchor distT="0" distB="0" distL="114300" distR="114300" simplePos="0" relativeHeight="251661312" behindDoc="1" locked="0" layoutInCell="1" allowOverlap="1" wp14:anchorId="505A3DE7" wp14:editId="0BD5FD8E">
            <wp:simplePos x="0" y="0"/>
            <wp:positionH relativeFrom="margin">
              <wp:posOffset>4809490</wp:posOffset>
            </wp:positionH>
            <wp:positionV relativeFrom="paragraph">
              <wp:posOffset>140208</wp:posOffset>
            </wp:positionV>
            <wp:extent cx="1115060" cy="1115060"/>
            <wp:effectExtent l="0" t="0" r="8890" b="8890"/>
            <wp:wrapTight wrapText="bothSides">
              <wp:wrapPolygon edited="0">
                <wp:start x="0" y="0"/>
                <wp:lineTo x="0" y="21403"/>
                <wp:lineTo x="21403" y="21403"/>
                <wp:lineTo x="21403" y="0"/>
                <wp:lineTo x="0" y="0"/>
              </wp:wrapPolygon>
            </wp:wrapTight>
            <wp:docPr id="1282826046" name="Picture 1"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26046" name="Picture 1" descr="A qr code with black squar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060" cy="1115060"/>
                    </a:xfrm>
                    <a:prstGeom prst="rect">
                      <a:avLst/>
                    </a:prstGeom>
                  </pic:spPr>
                </pic:pic>
              </a:graphicData>
            </a:graphic>
            <wp14:sizeRelH relativeFrom="page">
              <wp14:pctWidth>0</wp14:pctWidth>
            </wp14:sizeRelH>
            <wp14:sizeRelV relativeFrom="page">
              <wp14:pctHeight>0</wp14:pctHeight>
            </wp14:sizeRelV>
          </wp:anchor>
        </w:drawing>
      </w:r>
      <w:r w:rsidRPr="00A42AA9">
        <w:rPr>
          <w:rFonts w:cs="Arial"/>
          <w:sz w:val="28"/>
          <w:szCs w:val="24"/>
        </w:rPr>
        <w:t>If you need any assistance to complete this entry form or if you have any questions about the competition, please contact the Engagement Team on 0115 917 3935</w:t>
      </w:r>
      <w:r>
        <w:rPr>
          <w:rFonts w:cs="Arial"/>
          <w:sz w:val="28"/>
          <w:szCs w:val="24"/>
        </w:rPr>
        <w:t xml:space="preserve"> or email </w:t>
      </w:r>
      <w:hyperlink r:id="rId9" w:history="1">
        <w:r w:rsidRPr="00794AE0">
          <w:rPr>
            <w:rStyle w:val="Hyperlink"/>
            <w:rFonts w:cs="Arial"/>
            <w:sz w:val="28"/>
            <w:szCs w:val="24"/>
          </w:rPr>
          <w:t>housingengagement@broxtowe.gov.uk</w:t>
        </w:r>
      </w:hyperlink>
    </w:p>
    <w:p w14:paraId="06B06F98" w14:textId="77777777" w:rsidR="00925D9B" w:rsidRPr="00A42AA9" w:rsidRDefault="00925D9B" w:rsidP="00925D9B">
      <w:pPr>
        <w:pStyle w:val="Footer"/>
        <w:rPr>
          <w:rFonts w:cs="Arial"/>
          <w:sz w:val="28"/>
          <w:szCs w:val="24"/>
        </w:rPr>
      </w:pPr>
    </w:p>
    <w:p w14:paraId="39B5C800" w14:textId="77042B5C" w:rsidR="00925D9B" w:rsidRDefault="003E56B4" w:rsidP="00925D9B">
      <w:pPr>
        <w:rPr>
          <w:rFonts w:cs="Arial"/>
          <w:b/>
          <w:bCs/>
          <w:color w:val="000000"/>
          <w:sz w:val="28"/>
          <w:szCs w:val="24"/>
          <w:shd w:val="clear" w:color="auto" w:fill="FFFFFF"/>
        </w:rPr>
      </w:pPr>
      <w:r>
        <w:rPr>
          <w:rFonts w:cs="Arial"/>
          <w:b/>
          <w:bCs/>
          <w:color w:val="000000"/>
          <w:sz w:val="28"/>
          <w:szCs w:val="24"/>
          <w:shd w:val="clear" w:color="auto" w:fill="FFFFFF"/>
        </w:rPr>
        <w:t xml:space="preserve">Please send completed entry forms to Housing Engagement Team, Broxtowe Borough Council Offices, </w:t>
      </w:r>
      <w:r w:rsidR="00821644">
        <w:rPr>
          <w:rFonts w:cs="Arial"/>
          <w:b/>
          <w:bCs/>
          <w:color w:val="000000"/>
          <w:sz w:val="28"/>
          <w:szCs w:val="24"/>
          <w:shd w:val="clear" w:color="auto" w:fill="FFFFFF"/>
        </w:rPr>
        <w:t>Foster Avenue, Beeston, NG9 1AB.</w:t>
      </w:r>
    </w:p>
    <w:p w14:paraId="0DC6812B" w14:textId="77777777" w:rsidR="00925D9B" w:rsidRPr="005B3759" w:rsidRDefault="00925D9B" w:rsidP="00925D9B">
      <w:pPr>
        <w:rPr>
          <w:rFonts w:cs="Arial"/>
          <w:color w:val="000000"/>
          <w:szCs w:val="24"/>
          <w:u w:val="single"/>
          <w:lang w:val="en-US"/>
        </w:rPr>
      </w:pPr>
      <w:r w:rsidRPr="005B3759">
        <w:rPr>
          <w:rFonts w:cs="Arial"/>
          <w:color w:val="000000"/>
          <w:szCs w:val="24"/>
          <w:u w:val="single"/>
          <w:lang w:val="en-US"/>
        </w:rPr>
        <w:t>Privacy Notice</w:t>
      </w:r>
    </w:p>
    <w:p w14:paraId="135607F2" w14:textId="77777777" w:rsidR="00925D9B" w:rsidRDefault="00925D9B" w:rsidP="00925D9B">
      <w:pPr>
        <w:rPr>
          <w:rFonts w:cs="Arial"/>
          <w:color w:val="000000"/>
          <w:szCs w:val="24"/>
          <w:lang w:val="en-US"/>
        </w:rPr>
      </w:pPr>
      <w:r>
        <w:rPr>
          <w:rFonts w:cs="Arial"/>
          <w:color w:val="000000"/>
          <w:szCs w:val="24"/>
          <w:lang w:val="en-US"/>
        </w:rPr>
        <w:t>All information collected will be used by Broxtowe Borough Council for the intended purpose(s) only. Your personal details will not be shared with other organisations unless otherwise stated or the Council is legally required to do so.</w:t>
      </w:r>
    </w:p>
    <w:p w14:paraId="667B80AA" w14:textId="77777777" w:rsidR="00925D9B" w:rsidRDefault="00925D9B" w:rsidP="00925D9B">
      <w:pPr>
        <w:rPr>
          <w:rFonts w:cs="Arial"/>
          <w:color w:val="000000"/>
          <w:szCs w:val="24"/>
          <w:lang w:val="en-US"/>
        </w:rPr>
      </w:pPr>
      <w:r>
        <w:rPr>
          <w:rFonts w:cs="Arial"/>
          <w:noProof/>
          <w:color w:val="000000"/>
          <w:szCs w:val="24"/>
          <w:lang w:val="en-US"/>
        </w:rPr>
        <w:drawing>
          <wp:anchor distT="0" distB="0" distL="114300" distR="114300" simplePos="0" relativeHeight="251662336" behindDoc="1" locked="0" layoutInCell="1" allowOverlap="1" wp14:anchorId="42ACA4DA" wp14:editId="1012B7C8">
            <wp:simplePos x="0" y="0"/>
            <wp:positionH relativeFrom="column">
              <wp:posOffset>5120005</wp:posOffset>
            </wp:positionH>
            <wp:positionV relativeFrom="paragraph">
              <wp:posOffset>301498</wp:posOffset>
            </wp:positionV>
            <wp:extent cx="740410" cy="740410"/>
            <wp:effectExtent l="0" t="0" r="2540" b="2540"/>
            <wp:wrapTight wrapText="bothSides">
              <wp:wrapPolygon edited="0">
                <wp:start x="0" y="0"/>
                <wp:lineTo x="0" y="21118"/>
                <wp:lineTo x="21118" y="21118"/>
                <wp:lineTo x="21118" y="0"/>
                <wp:lineTo x="0" y="0"/>
              </wp:wrapPolygon>
            </wp:wrapTight>
            <wp:docPr id="1372883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83145" name="Picture 13728831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0410" cy="740410"/>
                    </a:xfrm>
                    <a:prstGeom prst="rect">
                      <a:avLst/>
                    </a:prstGeom>
                  </pic:spPr>
                </pic:pic>
              </a:graphicData>
            </a:graphic>
            <wp14:sizeRelH relativeFrom="page">
              <wp14:pctWidth>0</wp14:pctWidth>
            </wp14:sizeRelH>
            <wp14:sizeRelV relativeFrom="page">
              <wp14:pctHeight>0</wp14:pctHeight>
            </wp14:sizeRelV>
          </wp:anchor>
        </w:drawing>
      </w:r>
      <w:r>
        <w:rPr>
          <w:rFonts w:cs="Arial"/>
          <w:color w:val="000000"/>
          <w:szCs w:val="24"/>
          <w:lang w:val="en-US"/>
        </w:rPr>
        <w:t>You may contact the Council if you wish to stop us using your personal data for these purposes.</w:t>
      </w:r>
    </w:p>
    <w:p w14:paraId="2B03EAFA" w14:textId="16F85EAA" w:rsidR="00925D9B" w:rsidRDefault="00925D9B" w:rsidP="00925D9B">
      <w:pPr>
        <w:rPr>
          <w:rFonts w:cs="Arial"/>
          <w:color w:val="000000"/>
          <w:szCs w:val="24"/>
          <w:lang w:val="en-US"/>
        </w:rPr>
      </w:pPr>
      <w:r>
        <w:rPr>
          <w:rFonts w:cs="Arial"/>
          <w:color w:val="000000"/>
          <w:szCs w:val="24"/>
          <w:lang w:val="en-US"/>
        </w:rPr>
        <w:t>For more information</w:t>
      </w:r>
      <w:r w:rsidR="00E1000F">
        <w:rPr>
          <w:rFonts w:cs="Arial"/>
          <w:color w:val="000000"/>
          <w:szCs w:val="24"/>
          <w:lang w:val="en-US"/>
        </w:rPr>
        <w:t>,</w:t>
      </w:r>
      <w:r>
        <w:rPr>
          <w:rFonts w:cs="Arial"/>
          <w:color w:val="000000"/>
          <w:szCs w:val="24"/>
          <w:lang w:val="en-US"/>
        </w:rPr>
        <w:t xml:space="preserve"> please </w:t>
      </w:r>
      <w:r w:rsidRPr="005B3759">
        <w:rPr>
          <w:rFonts w:cs="Arial"/>
          <w:color w:val="000000"/>
          <w:szCs w:val="24"/>
          <w:lang w:val="en-US"/>
        </w:rPr>
        <w:t>view our privacy notice</w:t>
      </w:r>
      <w:r w:rsidR="00E1000F">
        <w:rPr>
          <w:rFonts w:cs="Arial"/>
          <w:color w:val="000000"/>
          <w:szCs w:val="24"/>
          <w:lang w:val="en-US"/>
        </w:rPr>
        <w:t xml:space="preserve"> on the QR code</w:t>
      </w:r>
      <w:r w:rsidR="00BE7BCC">
        <w:rPr>
          <w:rFonts w:cs="Arial"/>
          <w:color w:val="000000"/>
          <w:szCs w:val="24"/>
          <w:lang w:val="en-US"/>
        </w:rPr>
        <w:t>:</w:t>
      </w:r>
      <w:r w:rsidRPr="005B3759">
        <w:rPr>
          <w:rFonts w:cs="Arial"/>
          <w:color w:val="000000"/>
          <w:szCs w:val="24"/>
          <w:lang w:val="en-US"/>
        </w:rPr>
        <w:t xml:space="preserve"> </w:t>
      </w:r>
    </w:p>
    <w:p w14:paraId="5E573B09" w14:textId="376DA46D" w:rsidR="00CF33E8" w:rsidRPr="00925D9B" w:rsidRDefault="00CF33E8" w:rsidP="00061497">
      <w:pPr>
        <w:rPr>
          <w:rFonts w:cs="Arial"/>
          <w:b/>
          <w:bCs/>
          <w:color w:val="FF0000"/>
          <w:sz w:val="28"/>
          <w:szCs w:val="24"/>
          <w:shd w:val="clear" w:color="auto" w:fill="FFFFFF"/>
          <w:lang w:val="en-US"/>
        </w:rPr>
      </w:pPr>
    </w:p>
    <w:sectPr w:rsidR="00CF33E8" w:rsidRPr="00925D9B" w:rsidSect="00A0788D">
      <w:headerReference w:type="default" r:id="rId11"/>
      <w:footerReference w:type="default" r:id="rId12"/>
      <w:pgSz w:w="11906" w:h="16838"/>
      <w:pgMar w:top="1440" w:right="1080" w:bottom="1440" w:left="108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D91B" w14:textId="77777777" w:rsidR="00FE2B32" w:rsidRDefault="00FE2B32" w:rsidP="00FE2B32">
      <w:pPr>
        <w:spacing w:after="0" w:line="240" w:lineRule="auto"/>
      </w:pPr>
      <w:r>
        <w:separator/>
      </w:r>
    </w:p>
  </w:endnote>
  <w:endnote w:type="continuationSeparator" w:id="0">
    <w:p w14:paraId="114F8FE6" w14:textId="77777777" w:rsidR="00FE2B32" w:rsidRDefault="00FE2B32" w:rsidP="00FE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ACE9" w14:textId="7D8C8B69" w:rsidR="00061497" w:rsidRDefault="00A42AA9">
    <w:pPr>
      <w:pStyle w:val="Footer"/>
    </w:pPr>
    <w:r>
      <w:rPr>
        <w:noProof/>
      </w:rPr>
      <mc:AlternateContent>
        <mc:Choice Requires="wps">
          <w:drawing>
            <wp:anchor distT="45720" distB="45720" distL="114300" distR="114300" simplePos="0" relativeHeight="251666432" behindDoc="0" locked="0" layoutInCell="1" allowOverlap="1" wp14:anchorId="022473D5" wp14:editId="25CC4DBB">
              <wp:simplePos x="0" y="0"/>
              <wp:positionH relativeFrom="margin">
                <wp:posOffset>-421005</wp:posOffset>
              </wp:positionH>
              <wp:positionV relativeFrom="paragraph">
                <wp:posOffset>-47625</wp:posOffset>
              </wp:positionV>
              <wp:extent cx="6903720" cy="7397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739775"/>
                      </a:xfrm>
                      <a:prstGeom prst="rect">
                        <a:avLst/>
                      </a:prstGeom>
                      <a:noFill/>
                      <a:ln w="9525">
                        <a:noFill/>
                        <a:miter lim="800000"/>
                        <a:headEnd/>
                        <a:tailEnd/>
                      </a:ln>
                    </wps:spPr>
                    <wps:txbx>
                      <w:txbxContent>
                        <w:p w14:paraId="489BA428" w14:textId="790CC761" w:rsidR="00A0788D" w:rsidRDefault="00A07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473D5" id="_x0000_t202" coordsize="21600,21600" o:spt="202" path="m,l,21600r21600,l21600,xe">
              <v:stroke joinstyle="miter"/>
              <v:path gradientshapeok="t" o:connecttype="rect"/>
            </v:shapetype>
            <v:shape id="Text Box 2" o:spid="_x0000_s1026" type="#_x0000_t202" style="position:absolute;margin-left:-33.15pt;margin-top:-3.75pt;width:543.6pt;height:5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" filled="f" stroked="f">
              <v:textbox>
                <w:txbxContent>
                  <w:p w14:paraId="489BA428" w14:textId="790CC761" w:rsidR="00A0788D" w:rsidRDefault="00A0788D"/>
                </w:txbxContent>
              </v:textbox>
              <w10:wrap type="square" anchorx="margin"/>
            </v:shape>
          </w:pict>
        </mc:Fallback>
      </mc:AlternateContent>
    </w:r>
    <w:r w:rsidRPr="000A1AC6">
      <w:rPr>
        <w:noProof/>
      </w:rPr>
      <w:drawing>
        <wp:anchor distT="0" distB="0" distL="114300" distR="114300" simplePos="0" relativeHeight="251665407" behindDoc="1" locked="0" layoutInCell="1" allowOverlap="1" wp14:anchorId="7E75F8A3" wp14:editId="32774BDF">
          <wp:simplePos x="0" y="0"/>
          <wp:positionH relativeFrom="page">
            <wp:posOffset>38735</wp:posOffset>
          </wp:positionH>
          <wp:positionV relativeFrom="paragraph">
            <wp:posOffset>-47625</wp:posOffset>
          </wp:positionV>
          <wp:extent cx="7523480" cy="721995"/>
          <wp:effectExtent l="0" t="0" r="1270" b="1905"/>
          <wp:wrapTight wrapText="bothSides">
            <wp:wrapPolygon edited="0">
              <wp:start x="21600" y="21600"/>
              <wp:lineTo x="21600" y="513"/>
              <wp:lineTo x="51" y="513"/>
              <wp:lineTo x="51" y="21600"/>
              <wp:lineTo x="21600" y="21600"/>
            </wp:wrapPolygon>
          </wp:wrapTight>
          <wp:docPr id="1727417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2348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D65E" w14:textId="77777777" w:rsidR="00FE2B32" w:rsidRDefault="00FE2B32" w:rsidP="00FE2B32">
      <w:pPr>
        <w:spacing w:after="0" w:line="240" w:lineRule="auto"/>
      </w:pPr>
      <w:r>
        <w:separator/>
      </w:r>
    </w:p>
  </w:footnote>
  <w:footnote w:type="continuationSeparator" w:id="0">
    <w:p w14:paraId="547043E2" w14:textId="77777777" w:rsidR="00FE2B32" w:rsidRDefault="00FE2B32" w:rsidP="00FE2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7B16" w14:textId="1276C89E" w:rsidR="00FE2B32" w:rsidRDefault="00FE2B32">
    <w:pPr>
      <w:pStyle w:val="Header"/>
    </w:pPr>
    <w:r w:rsidRPr="00FE2B32">
      <w:rPr>
        <w:noProof/>
      </w:rPr>
      <w:drawing>
        <wp:anchor distT="0" distB="0" distL="114300" distR="114300" simplePos="0" relativeHeight="251658240" behindDoc="1" locked="0" layoutInCell="1" allowOverlap="1" wp14:anchorId="68918DC8" wp14:editId="23791CAF">
          <wp:simplePos x="0" y="0"/>
          <wp:positionH relativeFrom="margin">
            <wp:posOffset>-658495</wp:posOffset>
          </wp:positionH>
          <wp:positionV relativeFrom="paragraph">
            <wp:posOffset>-449580</wp:posOffset>
          </wp:positionV>
          <wp:extent cx="7515860" cy="1746885"/>
          <wp:effectExtent l="0" t="0" r="8890" b="5715"/>
          <wp:wrapTight wrapText="bothSides">
            <wp:wrapPolygon edited="0">
              <wp:start x="0" y="0"/>
              <wp:lineTo x="0" y="21435"/>
              <wp:lineTo x="21571" y="21435"/>
              <wp:lineTo x="21571" y="0"/>
              <wp:lineTo x="0" y="0"/>
            </wp:wrapPolygon>
          </wp:wrapTight>
          <wp:docPr id="1572505011" name="Picture 5" descr="Broxtowe Borough Council Logo and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5" descr="Broxtowe Borough Council Logo and 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74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F4A1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7DC0"/>
    <w:multiLevelType w:val="hybridMultilevel"/>
    <w:tmpl w:val="D66C9CE6"/>
    <w:lvl w:ilvl="0" w:tplc="84FA09F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18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9D"/>
    <w:rsid w:val="00055E07"/>
    <w:rsid w:val="00061497"/>
    <w:rsid w:val="000A1AC6"/>
    <w:rsid w:val="000F4A1D"/>
    <w:rsid w:val="001E3B25"/>
    <w:rsid w:val="00313B8D"/>
    <w:rsid w:val="003C31A2"/>
    <w:rsid w:val="003E56B4"/>
    <w:rsid w:val="00527B58"/>
    <w:rsid w:val="00821644"/>
    <w:rsid w:val="008F22DE"/>
    <w:rsid w:val="00925D9B"/>
    <w:rsid w:val="00A0788D"/>
    <w:rsid w:val="00A15E96"/>
    <w:rsid w:val="00A42AA9"/>
    <w:rsid w:val="00B1689D"/>
    <w:rsid w:val="00B47E5A"/>
    <w:rsid w:val="00BB12D4"/>
    <w:rsid w:val="00BE7BCC"/>
    <w:rsid w:val="00C06466"/>
    <w:rsid w:val="00C26F3D"/>
    <w:rsid w:val="00C36F45"/>
    <w:rsid w:val="00C6037A"/>
    <w:rsid w:val="00C90A68"/>
    <w:rsid w:val="00C95C1B"/>
    <w:rsid w:val="00CE5E12"/>
    <w:rsid w:val="00CF33E8"/>
    <w:rsid w:val="00D26A3B"/>
    <w:rsid w:val="00DD11ED"/>
    <w:rsid w:val="00E1000F"/>
    <w:rsid w:val="00EA1A9D"/>
    <w:rsid w:val="00F261BD"/>
    <w:rsid w:val="00FD1DB9"/>
    <w:rsid w:val="00FE2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2EFCA"/>
  <w15:chartTrackingRefBased/>
  <w15:docId w15:val="{73EDA82A-5169-4482-9CD8-7857AC91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B9"/>
    <w:rPr>
      <w:rFonts w:ascii="Arial" w:hAnsi="Arial"/>
      <w:sz w:val="24"/>
    </w:rPr>
  </w:style>
  <w:style w:type="paragraph" w:styleId="Heading1">
    <w:name w:val="heading 1"/>
    <w:basedOn w:val="Normal"/>
    <w:next w:val="Normal"/>
    <w:link w:val="Heading1Char"/>
    <w:autoRedefine/>
    <w:uiPriority w:val="9"/>
    <w:qFormat/>
    <w:rsid w:val="00FD1DB9"/>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autoRedefine/>
    <w:uiPriority w:val="9"/>
    <w:unhideWhenUsed/>
    <w:qFormat/>
    <w:rsid w:val="00FD1DB9"/>
    <w:pPr>
      <w:keepNext/>
      <w:keepLines/>
      <w:spacing w:before="40" w:after="0"/>
      <w:outlineLvl w:val="1"/>
    </w:pPr>
    <w:rPr>
      <w:rFonts w:eastAsiaTheme="majorEastAsia" w:cstheme="majorBidi"/>
      <w:b/>
      <w:sz w:val="28"/>
      <w:szCs w:val="26"/>
      <w:u w:val="single"/>
    </w:rPr>
  </w:style>
  <w:style w:type="paragraph" w:styleId="Heading3">
    <w:name w:val="heading 3"/>
    <w:basedOn w:val="Normal"/>
    <w:next w:val="Normal"/>
    <w:link w:val="Heading3Char"/>
    <w:autoRedefine/>
    <w:uiPriority w:val="9"/>
    <w:unhideWhenUsed/>
    <w:qFormat/>
    <w:rsid w:val="00FD1DB9"/>
    <w:pPr>
      <w:keepNext/>
      <w:keepLines/>
      <w:spacing w:before="40" w:after="0"/>
      <w:outlineLvl w:val="2"/>
    </w:pPr>
    <w:rPr>
      <w:rFonts w:eastAsiaTheme="majorEastAsia" w:cstheme="majorBidi"/>
      <w:szCs w:val="24"/>
      <w:u w:val="single"/>
    </w:rPr>
  </w:style>
  <w:style w:type="paragraph" w:styleId="Heading4">
    <w:name w:val="heading 4"/>
    <w:basedOn w:val="Normal"/>
    <w:next w:val="Normal"/>
    <w:link w:val="Heading4Char"/>
    <w:uiPriority w:val="9"/>
    <w:unhideWhenUsed/>
    <w:rsid w:val="00B168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DB9"/>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FD1DB9"/>
    <w:rPr>
      <w:rFonts w:ascii="Arial" w:eastAsiaTheme="majorEastAsia" w:hAnsi="Arial" w:cstheme="majorBidi"/>
      <w:b/>
      <w:sz w:val="28"/>
      <w:szCs w:val="26"/>
      <w:u w:val="single"/>
    </w:rPr>
  </w:style>
  <w:style w:type="character" w:customStyle="1" w:styleId="Heading3Char">
    <w:name w:val="Heading 3 Char"/>
    <w:basedOn w:val="DefaultParagraphFont"/>
    <w:link w:val="Heading3"/>
    <w:uiPriority w:val="9"/>
    <w:rsid w:val="00FD1DB9"/>
    <w:rPr>
      <w:rFonts w:ascii="Arial" w:eastAsiaTheme="majorEastAsia" w:hAnsi="Arial" w:cstheme="majorBidi"/>
      <w:sz w:val="24"/>
      <w:szCs w:val="24"/>
      <w:u w:val="single"/>
    </w:rPr>
  </w:style>
  <w:style w:type="paragraph" w:styleId="ListParagraph">
    <w:name w:val="List Paragraph"/>
    <w:basedOn w:val="Normal"/>
    <w:uiPriority w:val="34"/>
    <w:qFormat/>
    <w:rsid w:val="00B1689D"/>
    <w:pPr>
      <w:ind w:left="720"/>
      <w:contextualSpacing/>
    </w:pPr>
  </w:style>
  <w:style w:type="character" w:customStyle="1" w:styleId="Heading4Char">
    <w:name w:val="Heading 4 Char"/>
    <w:basedOn w:val="DefaultParagraphFont"/>
    <w:link w:val="Heading4"/>
    <w:uiPriority w:val="9"/>
    <w:rsid w:val="00B1689D"/>
    <w:rPr>
      <w:rFonts w:asciiTheme="majorHAnsi" w:eastAsiaTheme="majorEastAsia" w:hAnsiTheme="majorHAnsi" w:cstheme="majorBidi"/>
      <w:i/>
      <w:iCs/>
      <w:color w:val="2E74B5" w:themeColor="accent1" w:themeShade="BF"/>
      <w:sz w:val="24"/>
    </w:rPr>
  </w:style>
  <w:style w:type="paragraph" w:styleId="NoSpacing">
    <w:name w:val="No Spacing"/>
    <w:uiPriority w:val="1"/>
    <w:qFormat/>
    <w:rsid w:val="00B1689D"/>
    <w:pPr>
      <w:spacing w:after="0" w:line="240" w:lineRule="auto"/>
    </w:pPr>
    <w:rPr>
      <w:rFonts w:ascii="Arial" w:hAnsi="Arial"/>
      <w:sz w:val="24"/>
    </w:rPr>
  </w:style>
  <w:style w:type="paragraph" w:styleId="Header">
    <w:name w:val="header"/>
    <w:basedOn w:val="Normal"/>
    <w:link w:val="HeaderChar"/>
    <w:uiPriority w:val="99"/>
    <w:unhideWhenUsed/>
    <w:rsid w:val="00FE2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B32"/>
    <w:rPr>
      <w:rFonts w:ascii="Arial" w:hAnsi="Arial"/>
      <w:sz w:val="24"/>
    </w:rPr>
  </w:style>
  <w:style w:type="paragraph" w:styleId="Footer">
    <w:name w:val="footer"/>
    <w:basedOn w:val="Normal"/>
    <w:link w:val="FooterChar"/>
    <w:uiPriority w:val="99"/>
    <w:unhideWhenUsed/>
    <w:rsid w:val="00FE2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B32"/>
    <w:rPr>
      <w:rFonts w:ascii="Arial" w:hAnsi="Arial"/>
      <w:sz w:val="24"/>
    </w:rPr>
  </w:style>
  <w:style w:type="character" w:customStyle="1" w:styleId="sr-only">
    <w:name w:val="sr-only"/>
    <w:basedOn w:val="DefaultParagraphFont"/>
    <w:rsid w:val="00055E07"/>
  </w:style>
  <w:style w:type="paragraph" w:styleId="NormalWeb">
    <w:name w:val="Normal (Web)"/>
    <w:basedOn w:val="Normal"/>
    <w:uiPriority w:val="99"/>
    <w:unhideWhenUsed/>
    <w:rsid w:val="00F261B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25D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7623">
      <w:bodyDiv w:val="1"/>
      <w:marLeft w:val="0"/>
      <w:marRight w:val="0"/>
      <w:marTop w:val="0"/>
      <w:marBottom w:val="0"/>
      <w:divBdr>
        <w:top w:val="none" w:sz="0" w:space="0" w:color="auto"/>
        <w:left w:val="none" w:sz="0" w:space="0" w:color="auto"/>
        <w:bottom w:val="none" w:sz="0" w:space="0" w:color="auto"/>
        <w:right w:val="none" w:sz="0" w:space="0" w:color="auto"/>
      </w:divBdr>
      <w:divsChild>
        <w:div w:id="1632131498">
          <w:marLeft w:val="-225"/>
          <w:marRight w:val="-225"/>
          <w:marTop w:val="0"/>
          <w:marBottom w:val="225"/>
          <w:divBdr>
            <w:top w:val="none" w:sz="0" w:space="0" w:color="auto"/>
            <w:left w:val="none" w:sz="0" w:space="0" w:color="auto"/>
            <w:bottom w:val="none" w:sz="0" w:space="0" w:color="auto"/>
            <w:right w:val="none" w:sz="0" w:space="0" w:color="auto"/>
          </w:divBdr>
          <w:divsChild>
            <w:div w:id="581716122">
              <w:marLeft w:val="0"/>
              <w:marRight w:val="0"/>
              <w:marTop w:val="0"/>
              <w:marBottom w:val="0"/>
              <w:divBdr>
                <w:top w:val="none" w:sz="0" w:space="0" w:color="auto"/>
                <w:left w:val="none" w:sz="0" w:space="0" w:color="auto"/>
                <w:bottom w:val="none" w:sz="0" w:space="0" w:color="auto"/>
                <w:right w:val="none" w:sz="0" w:space="0" w:color="auto"/>
              </w:divBdr>
              <w:divsChild>
                <w:div w:id="6540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0169">
          <w:marLeft w:val="-225"/>
          <w:marRight w:val="-225"/>
          <w:marTop w:val="0"/>
          <w:marBottom w:val="225"/>
          <w:divBdr>
            <w:top w:val="none" w:sz="0" w:space="0" w:color="auto"/>
            <w:left w:val="none" w:sz="0" w:space="0" w:color="auto"/>
            <w:bottom w:val="none" w:sz="0" w:space="0" w:color="auto"/>
            <w:right w:val="none" w:sz="0" w:space="0" w:color="auto"/>
          </w:divBdr>
          <w:divsChild>
            <w:div w:id="1366061611">
              <w:marLeft w:val="0"/>
              <w:marRight w:val="0"/>
              <w:marTop w:val="0"/>
              <w:marBottom w:val="0"/>
              <w:divBdr>
                <w:top w:val="none" w:sz="0" w:space="0" w:color="auto"/>
                <w:left w:val="none" w:sz="0" w:space="0" w:color="auto"/>
                <w:bottom w:val="none" w:sz="0" w:space="0" w:color="auto"/>
                <w:right w:val="none" w:sz="0" w:space="0" w:color="auto"/>
              </w:divBdr>
              <w:divsChild>
                <w:div w:id="17410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0269">
          <w:marLeft w:val="-225"/>
          <w:marRight w:val="-225"/>
          <w:marTop w:val="0"/>
          <w:marBottom w:val="225"/>
          <w:divBdr>
            <w:top w:val="none" w:sz="0" w:space="0" w:color="auto"/>
            <w:left w:val="none" w:sz="0" w:space="0" w:color="auto"/>
            <w:bottom w:val="none" w:sz="0" w:space="0" w:color="auto"/>
            <w:right w:val="none" w:sz="0" w:space="0" w:color="auto"/>
          </w:divBdr>
          <w:divsChild>
            <w:div w:id="373501859">
              <w:marLeft w:val="0"/>
              <w:marRight w:val="0"/>
              <w:marTop w:val="0"/>
              <w:marBottom w:val="0"/>
              <w:divBdr>
                <w:top w:val="none" w:sz="0" w:space="0" w:color="auto"/>
                <w:left w:val="none" w:sz="0" w:space="0" w:color="auto"/>
                <w:bottom w:val="none" w:sz="0" w:space="0" w:color="auto"/>
                <w:right w:val="none" w:sz="0" w:space="0" w:color="auto"/>
              </w:divBdr>
              <w:divsChild>
                <w:div w:id="574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16172">
          <w:marLeft w:val="-225"/>
          <w:marRight w:val="-225"/>
          <w:marTop w:val="0"/>
          <w:marBottom w:val="225"/>
          <w:divBdr>
            <w:top w:val="none" w:sz="0" w:space="0" w:color="auto"/>
            <w:left w:val="none" w:sz="0" w:space="0" w:color="auto"/>
            <w:bottom w:val="none" w:sz="0" w:space="0" w:color="auto"/>
            <w:right w:val="none" w:sz="0" w:space="0" w:color="auto"/>
          </w:divBdr>
          <w:divsChild>
            <w:div w:id="1600606080">
              <w:marLeft w:val="0"/>
              <w:marRight w:val="0"/>
              <w:marTop w:val="0"/>
              <w:marBottom w:val="0"/>
              <w:divBdr>
                <w:top w:val="none" w:sz="0" w:space="0" w:color="auto"/>
                <w:left w:val="none" w:sz="0" w:space="0" w:color="auto"/>
                <w:bottom w:val="none" w:sz="0" w:space="0" w:color="auto"/>
                <w:right w:val="none" w:sz="0" w:space="0" w:color="auto"/>
              </w:divBdr>
              <w:divsChild>
                <w:div w:id="10424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5400">
          <w:marLeft w:val="-225"/>
          <w:marRight w:val="-225"/>
          <w:marTop w:val="0"/>
          <w:marBottom w:val="225"/>
          <w:divBdr>
            <w:top w:val="none" w:sz="0" w:space="0" w:color="auto"/>
            <w:left w:val="none" w:sz="0" w:space="0" w:color="auto"/>
            <w:bottom w:val="none" w:sz="0" w:space="0" w:color="auto"/>
            <w:right w:val="none" w:sz="0" w:space="0" w:color="auto"/>
          </w:divBdr>
        </w:div>
      </w:divsChild>
    </w:div>
    <w:div w:id="499856636">
      <w:bodyDiv w:val="1"/>
      <w:marLeft w:val="0"/>
      <w:marRight w:val="0"/>
      <w:marTop w:val="0"/>
      <w:marBottom w:val="0"/>
      <w:divBdr>
        <w:top w:val="none" w:sz="0" w:space="0" w:color="auto"/>
        <w:left w:val="none" w:sz="0" w:space="0" w:color="auto"/>
        <w:bottom w:val="none" w:sz="0" w:space="0" w:color="auto"/>
        <w:right w:val="none" w:sz="0" w:space="0" w:color="auto"/>
      </w:divBdr>
    </w:div>
    <w:div w:id="169988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housingengagement@broxtowe.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 Richard</dc:creator>
  <cp:keywords/>
  <dc:description/>
  <cp:lastModifiedBy>April Hatcher</cp:lastModifiedBy>
  <cp:revision>3</cp:revision>
  <dcterms:created xsi:type="dcterms:W3CDTF">2026-02-23T16:54:00Z</dcterms:created>
  <dcterms:modified xsi:type="dcterms:W3CDTF">2026-02-24T11:12:00Z</dcterms:modified>
</cp:coreProperties>
</file>